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E1" w:rsidRPr="009D31E1" w:rsidRDefault="00A02F5A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9D31E1" w:rsidRPr="009D31E1">
        <w:rPr>
          <w:b/>
          <w:bCs/>
          <w:sz w:val="26"/>
          <w:szCs w:val="26"/>
        </w:rPr>
        <w:t>АДМИНИСТРАЦИЯ</w:t>
      </w:r>
    </w:p>
    <w:p w:rsidR="009D31E1" w:rsidRPr="009D31E1" w:rsidRDefault="009D31E1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9D31E1">
        <w:rPr>
          <w:b/>
          <w:bCs/>
          <w:sz w:val="26"/>
          <w:szCs w:val="26"/>
        </w:rPr>
        <w:t>КРАСНОЗВЕЗДИНСКОГО МУНИЦИПАЛЬНОГО ОБРАЗОВАНИЯ</w:t>
      </w:r>
    </w:p>
    <w:p w:rsidR="009D31E1" w:rsidRPr="009D31E1" w:rsidRDefault="009D31E1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9D31E1">
        <w:rPr>
          <w:b/>
          <w:bCs/>
          <w:sz w:val="26"/>
          <w:szCs w:val="26"/>
        </w:rPr>
        <w:t>РТИЩЕВСКОГО МУНИЦИПАЛЬНОГО РАЙОНА</w:t>
      </w:r>
    </w:p>
    <w:p w:rsidR="004B7E60" w:rsidRPr="0022534F" w:rsidRDefault="009D31E1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9D31E1">
        <w:rPr>
          <w:b/>
          <w:bCs/>
          <w:sz w:val="26"/>
          <w:szCs w:val="26"/>
        </w:rPr>
        <w:t>САРАТОВСКОЙ ОБЛАСТИ</w:t>
      </w:r>
    </w:p>
    <w:p w:rsidR="004B7E60" w:rsidRPr="0022534F" w:rsidRDefault="004B7E60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770901" w:rsidRPr="0022534F" w:rsidRDefault="004B7E60" w:rsidP="00A02F5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>ПОСТАНОВЛЕНИЕ</w:t>
      </w:r>
    </w:p>
    <w:p w:rsidR="00770901" w:rsidRPr="0022534F" w:rsidRDefault="00770901" w:rsidP="0077090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 xml:space="preserve"> </w:t>
      </w:r>
    </w:p>
    <w:p w:rsidR="004B7E60" w:rsidRPr="0022534F" w:rsidRDefault="00A02F5A" w:rsidP="0077090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62F6E" w:rsidRPr="002253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 марта </w:t>
      </w:r>
      <w:r w:rsidR="00886255" w:rsidRPr="0022534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 xml:space="preserve">1 </w:t>
      </w:r>
      <w:r w:rsidR="004B7E60" w:rsidRPr="0022534F">
        <w:rPr>
          <w:b/>
          <w:sz w:val="26"/>
          <w:szCs w:val="26"/>
        </w:rPr>
        <w:t>г</w:t>
      </w:r>
      <w:r w:rsidR="00987A7C" w:rsidRPr="0022534F">
        <w:rPr>
          <w:b/>
          <w:sz w:val="26"/>
          <w:szCs w:val="26"/>
        </w:rPr>
        <w:t>ода</w:t>
      </w:r>
      <w:r w:rsidR="004B7E60" w:rsidRPr="0022534F">
        <w:rPr>
          <w:b/>
          <w:sz w:val="26"/>
          <w:szCs w:val="26"/>
        </w:rPr>
        <w:t xml:space="preserve"> </w:t>
      </w:r>
      <w:r w:rsidR="000F77EA" w:rsidRPr="0022534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</w:t>
      </w:r>
      <w:r w:rsidR="00157F09" w:rsidRPr="0022534F">
        <w:rPr>
          <w:b/>
          <w:sz w:val="26"/>
          <w:szCs w:val="26"/>
        </w:rPr>
        <w:t xml:space="preserve"> </w:t>
      </w:r>
    </w:p>
    <w:p w:rsidR="00A07C1C" w:rsidRPr="0022534F" w:rsidRDefault="00064BF3" w:rsidP="00A07C1C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22534F">
        <w:rPr>
          <w:b/>
          <w:sz w:val="26"/>
          <w:szCs w:val="26"/>
        </w:rPr>
        <w:t xml:space="preserve"> </w:t>
      </w:r>
    </w:p>
    <w:p w:rsidR="00BC54B0" w:rsidRPr="0022534F" w:rsidRDefault="00BC54B0" w:rsidP="00BC54B0">
      <w:pPr>
        <w:rPr>
          <w:b/>
          <w:sz w:val="26"/>
          <w:szCs w:val="26"/>
        </w:rPr>
      </w:pPr>
      <w:r w:rsidRPr="0022534F">
        <w:rPr>
          <w:b/>
          <w:sz w:val="26"/>
          <w:szCs w:val="26"/>
        </w:rPr>
        <w:t xml:space="preserve">Об утверждении Порядка </w:t>
      </w:r>
    </w:p>
    <w:p w:rsidR="00BC54B0" w:rsidRPr="0022534F" w:rsidRDefault="00BC54B0" w:rsidP="00BC54B0">
      <w:pPr>
        <w:rPr>
          <w:b/>
          <w:sz w:val="26"/>
          <w:szCs w:val="26"/>
        </w:rPr>
      </w:pPr>
      <w:r w:rsidRPr="0022534F">
        <w:rPr>
          <w:b/>
          <w:sz w:val="26"/>
          <w:szCs w:val="26"/>
        </w:rPr>
        <w:t>открытия и ведения лицевых счетов администрацией</w:t>
      </w:r>
    </w:p>
    <w:p w:rsidR="00BC54B0" w:rsidRPr="0022534F" w:rsidRDefault="009D31E1" w:rsidP="00BC54B0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Краснозвездинского</w:t>
      </w:r>
      <w:r w:rsidR="00BC54B0" w:rsidRPr="0022534F">
        <w:rPr>
          <w:b/>
          <w:sz w:val="26"/>
          <w:szCs w:val="26"/>
        </w:rPr>
        <w:t xml:space="preserve"> муниципального образования,</w:t>
      </w:r>
    </w:p>
    <w:p w:rsidR="00BC54B0" w:rsidRPr="0022534F" w:rsidRDefault="00BC54B0" w:rsidP="00BC54B0">
      <w:pPr>
        <w:rPr>
          <w:b/>
          <w:sz w:val="26"/>
          <w:szCs w:val="26"/>
        </w:rPr>
      </w:pPr>
      <w:proofErr w:type="gramStart"/>
      <w:r w:rsidRPr="0022534F">
        <w:rPr>
          <w:b/>
          <w:sz w:val="26"/>
          <w:szCs w:val="26"/>
        </w:rPr>
        <w:t>наделенной</w:t>
      </w:r>
      <w:proofErr w:type="gramEnd"/>
      <w:r w:rsidRPr="0022534F">
        <w:rPr>
          <w:b/>
          <w:sz w:val="26"/>
          <w:szCs w:val="26"/>
        </w:rPr>
        <w:t xml:space="preserve"> полномочиями по </w:t>
      </w:r>
    </w:p>
    <w:p w:rsidR="00BC54B0" w:rsidRPr="0022534F" w:rsidRDefault="00BC54B0" w:rsidP="00BC54B0">
      <w:pPr>
        <w:rPr>
          <w:b/>
          <w:sz w:val="26"/>
          <w:szCs w:val="26"/>
        </w:rPr>
      </w:pPr>
      <w:r w:rsidRPr="0022534F">
        <w:rPr>
          <w:b/>
          <w:sz w:val="26"/>
          <w:szCs w:val="26"/>
        </w:rPr>
        <w:t>санкционированию кассовых выплат</w:t>
      </w:r>
    </w:p>
    <w:p w:rsidR="00BC54B0" w:rsidRPr="0022534F" w:rsidRDefault="00BC54B0" w:rsidP="00BC54B0">
      <w:pPr>
        <w:jc w:val="both"/>
        <w:rPr>
          <w:sz w:val="26"/>
          <w:szCs w:val="26"/>
        </w:rPr>
      </w:pPr>
    </w:p>
    <w:p w:rsidR="00BC54B0" w:rsidRPr="0022534F" w:rsidRDefault="00BC54B0" w:rsidP="00BC54B0">
      <w:pPr>
        <w:jc w:val="both"/>
        <w:rPr>
          <w:sz w:val="26"/>
          <w:szCs w:val="26"/>
        </w:rPr>
      </w:pPr>
    </w:p>
    <w:p w:rsidR="00BC54B0" w:rsidRPr="0022534F" w:rsidRDefault="00BC54B0" w:rsidP="00253497">
      <w:pPr>
        <w:ind w:firstLine="72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В соответствии с частью 9 статьи 220.1 Бюджетного кодекса Российской Федерации и на основании Устава </w:t>
      </w:r>
      <w:r w:rsidR="009D31E1" w:rsidRPr="009D31E1">
        <w:rPr>
          <w:sz w:val="26"/>
          <w:szCs w:val="26"/>
        </w:rPr>
        <w:t>Краснозвездинского</w:t>
      </w:r>
      <w:r w:rsidRPr="0022534F">
        <w:rPr>
          <w:sz w:val="26"/>
          <w:szCs w:val="26"/>
        </w:rPr>
        <w:t xml:space="preserve"> муниципального образования, администрация </w:t>
      </w:r>
      <w:r w:rsidR="009D31E1" w:rsidRPr="009D31E1">
        <w:rPr>
          <w:sz w:val="26"/>
          <w:szCs w:val="26"/>
        </w:rPr>
        <w:t>Краснозвездинского</w:t>
      </w:r>
      <w:r w:rsidRPr="0022534F">
        <w:rPr>
          <w:sz w:val="26"/>
          <w:szCs w:val="26"/>
        </w:rPr>
        <w:t xml:space="preserve"> муниципального образования  ПОСТАНОВЛЯЕТ:</w:t>
      </w:r>
    </w:p>
    <w:p w:rsidR="00BC54B0" w:rsidRPr="0022534F" w:rsidRDefault="00BC54B0" w:rsidP="00253497">
      <w:pPr>
        <w:ind w:firstLine="720"/>
        <w:jc w:val="both"/>
        <w:rPr>
          <w:b/>
          <w:spacing w:val="-5"/>
          <w:sz w:val="26"/>
          <w:szCs w:val="26"/>
        </w:rPr>
      </w:pPr>
      <w:r w:rsidRPr="0022534F">
        <w:rPr>
          <w:b/>
          <w:sz w:val="26"/>
          <w:szCs w:val="26"/>
        </w:rPr>
        <w:t>1.</w:t>
      </w:r>
      <w:r w:rsidRPr="0022534F">
        <w:rPr>
          <w:sz w:val="26"/>
          <w:szCs w:val="26"/>
        </w:rPr>
        <w:t xml:space="preserve">Утвердить Порядок открытия и ведения лицевых счетов  администрацией </w:t>
      </w:r>
      <w:r w:rsidR="009D31E1" w:rsidRPr="009D31E1">
        <w:rPr>
          <w:sz w:val="26"/>
          <w:szCs w:val="26"/>
        </w:rPr>
        <w:t>Краснозвездинского</w:t>
      </w:r>
      <w:r w:rsidRPr="0022534F">
        <w:rPr>
          <w:sz w:val="26"/>
          <w:szCs w:val="26"/>
        </w:rPr>
        <w:t xml:space="preserve"> муниципального образования, наделенной полномочиями по санкционированию кассовых выплат</w:t>
      </w:r>
      <w:r w:rsidRPr="0022534F">
        <w:rPr>
          <w:rFonts w:eastAsia="PMingLiU"/>
          <w:sz w:val="26"/>
          <w:szCs w:val="26"/>
        </w:rPr>
        <w:t xml:space="preserve"> </w:t>
      </w:r>
      <w:r w:rsidRPr="0022534F">
        <w:rPr>
          <w:sz w:val="26"/>
          <w:szCs w:val="26"/>
        </w:rPr>
        <w:t xml:space="preserve">согласно приложению к настоящему постановлению. </w:t>
      </w:r>
    </w:p>
    <w:p w:rsidR="00BC54B0" w:rsidRPr="0022534F" w:rsidRDefault="00BC54B0" w:rsidP="00253497">
      <w:pPr>
        <w:ind w:firstLine="720"/>
        <w:jc w:val="both"/>
        <w:rPr>
          <w:bCs/>
          <w:sz w:val="26"/>
          <w:szCs w:val="26"/>
        </w:rPr>
      </w:pPr>
      <w:r w:rsidRPr="0022534F">
        <w:rPr>
          <w:b/>
          <w:sz w:val="26"/>
          <w:szCs w:val="26"/>
        </w:rPr>
        <w:t>2</w:t>
      </w:r>
      <w:r w:rsidRPr="0022534F">
        <w:rPr>
          <w:sz w:val="26"/>
          <w:szCs w:val="26"/>
        </w:rPr>
        <w:t xml:space="preserve">. </w:t>
      </w:r>
      <w:r w:rsidR="009D31E1" w:rsidRPr="009D31E1">
        <w:rPr>
          <w:kern w:val="32"/>
          <w:sz w:val="26"/>
          <w:szCs w:val="26"/>
        </w:rPr>
        <w:t>Настоящее постановление обнародовать в установленных местах и разместить на официальном сайте администрации Краснозвездинского муниципального образования в информационно-телекоммуникационной сети «Интернет»</w:t>
      </w:r>
      <w:r w:rsidRPr="0022534F">
        <w:rPr>
          <w:bCs/>
          <w:sz w:val="26"/>
          <w:szCs w:val="26"/>
        </w:rPr>
        <w:t>.</w:t>
      </w:r>
    </w:p>
    <w:p w:rsidR="00BC54B0" w:rsidRPr="0022534F" w:rsidRDefault="00BC54B0" w:rsidP="00253497">
      <w:pPr>
        <w:ind w:firstLine="720"/>
        <w:jc w:val="both"/>
        <w:rPr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>3.</w:t>
      </w:r>
      <w:r w:rsidRPr="0022534F">
        <w:rPr>
          <w:bCs/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BC54B0" w:rsidRPr="0022534F" w:rsidRDefault="00BC54B0" w:rsidP="00253497">
      <w:pPr>
        <w:ind w:firstLine="720"/>
        <w:jc w:val="both"/>
        <w:rPr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>4.</w:t>
      </w:r>
      <w:r w:rsidRPr="0022534F">
        <w:rPr>
          <w:bCs/>
          <w:sz w:val="26"/>
          <w:szCs w:val="26"/>
        </w:rPr>
        <w:t xml:space="preserve"> </w:t>
      </w:r>
      <w:proofErr w:type="gramStart"/>
      <w:r w:rsidRPr="0022534F">
        <w:rPr>
          <w:bCs/>
          <w:sz w:val="26"/>
          <w:szCs w:val="26"/>
        </w:rPr>
        <w:t>Контроль за</w:t>
      </w:r>
      <w:proofErr w:type="gramEnd"/>
      <w:r w:rsidRPr="0022534F">
        <w:rPr>
          <w:bCs/>
          <w:sz w:val="26"/>
          <w:szCs w:val="26"/>
        </w:rPr>
        <w:t xml:space="preserve"> исполнением настоящего постановления оставляю за собой</w:t>
      </w:r>
    </w:p>
    <w:p w:rsidR="00BC54B0" w:rsidRPr="0022534F" w:rsidRDefault="00BC54B0" w:rsidP="00BC54B0">
      <w:pPr>
        <w:jc w:val="both"/>
        <w:rPr>
          <w:sz w:val="26"/>
          <w:szCs w:val="26"/>
        </w:rPr>
      </w:pPr>
    </w:p>
    <w:p w:rsidR="0089353C" w:rsidRPr="0022534F" w:rsidRDefault="0089353C" w:rsidP="008D1F6E">
      <w:pPr>
        <w:jc w:val="both"/>
        <w:rPr>
          <w:b/>
          <w:bCs/>
          <w:sz w:val="26"/>
          <w:szCs w:val="26"/>
        </w:rPr>
      </w:pPr>
    </w:p>
    <w:p w:rsidR="0089353C" w:rsidRPr="0022534F" w:rsidRDefault="0089353C" w:rsidP="008D1F6E">
      <w:pPr>
        <w:jc w:val="both"/>
        <w:rPr>
          <w:b/>
          <w:bCs/>
          <w:sz w:val="26"/>
          <w:szCs w:val="26"/>
        </w:rPr>
      </w:pPr>
    </w:p>
    <w:p w:rsidR="009D31E1" w:rsidRDefault="00987A7C" w:rsidP="008D1F6E">
      <w:pPr>
        <w:jc w:val="both"/>
        <w:rPr>
          <w:b/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>Глава</w:t>
      </w:r>
      <w:r w:rsidR="004B7E60" w:rsidRPr="0022534F">
        <w:rPr>
          <w:b/>
          <w:bCs/>
          <w:sz w:val="26"/>
          <w:szCs w:val="26"/>
        </w:rPr>
        <w:t xml:space="preserve"> администрации </w:t>
      </w:r>
    </w:p>
    <w:p w:rsidR="00ED3F81" w:rsidRPr="0022534F" w:rsidRDefault="009D31E1" w:rsidP="008D1F6E">
      <w:pPr>
        <w:jc w:val="both"/>
        <w:rPr>
          <w:b/>
          <w:bCs/>
          <w:sz w:val="26"/>
          <w:szCs w:val="26"/>
        </w:rPr>
      </w:pPr>
      <w:r w:rsidRPr="009D31E1">
        <w:rPr>
          <w:b/>
          <w:bCs/>
          <w:sz w:val="26"/>
          <w:szCs w:val="26"/>
        </w:rPr>
        <w:t>Краснозвездинского</w:t>
      </w:r>
    </w:p>
    <w:p w:rsidR="00262F6E" w:rsidRPr="0022534F" w:rsidRDefault="004B7E60" w:rsidP="004B7E60">
      <w:pPr>
        <w:jc w:val="both"/>
        <w:rPr>
          <w:b/>
          <w:bCs/>
          <w:sz w:val="26"/>
          <w:szCs w:val="26"/>
        </w:rPr>
      </w:pPr>
      <w:r w:rsidRPr="0022534F">
        <w:rPr>
          <w:b/>
          <w:bCs/>
          <w:sz w:val="26"/>
          <w:szCs w:val="26"/>
        </w:rPr>
        <w:t xml:space="preserve">муниципального образования </w:t>
      </w:r>
      <w:r w:rsidR="00ED3F81" w:rsidRPr="0022534F">
        <w:rPr>
          <w:b/>
          <w:bCs/>
          <w:sz w:val="26"/>
          <w:szCs w:val="26"/>
        </w:rPr>
        <w:t xml:space="preserve">                                           </w:t>
      </w:r>
      <w:r w:rsidR="00A470EF" w:rsidRPr="0022534F">
        <w:rPr>
          <w:b/>
          <w:bCs/>
          <w:sz w:val="26"/>
          <w:szCs w:val="26"/>
        </w:rPr>
        <w:t xml:space="preserve">        </w:t>
      </w:r>
      <w:r w:rsidR="00987A7C" w:rsidRPr="0022534F">
        <w:rPr>
          <w:b/>
          <w:bCs/>
          <w:sz w:val="26"/>
          <w:szCs w:val="26"/>
        </w:rPr>
        <w:t xml:space="preserve">   </w:t>
      </w:r>
      <w:r w:rsidR="00ED3F81" w:rsidRPr="0022534F">
        <w:rPr>
          <w:b/>
          <w:bCs/>
          <w:sz w:val="26"/>
          <w:szCs w:val="26"/>
        </w:rPr>
        <w:t xml:space="preserve"> </w:t>
      </w:r>
      <w:r w:rsidR="00987A7C" w:rsidRPr="0022534F">
        <w:rPr>
          <w:b/>
          <w:bCs/>
          <w:sz w:val="26"/>
          <w:szCs w:val="26"/>
        </w:rPr>
        <w:t xml:space="preserve"> </w:t>
      </w:r>
      <w:r w:rsidR="009D31E1">
        <w:rPr>
          <w:b/>
          <w:bCs/>
          <w:sz w:val="26"/>
          <w:szCs w:val="26"/>
        </w:rPr>
        <w:t>Р.С. Тимохин</w:t>
      </w:r>
    </w:p>
    <w:p w:rsidR="00262F6E" w:rsidRPr="0022534F" w:rsidRDefault="00262F6E" w:rsidP="004B7E60">
      <w:pPr>
        <w:jc w:val="both"/>
        <w:rPr>
          <w:b/>
          <w:bCs/>
          <w:sz w:val="26"/>
          <w:szCs w:val="26"/>
        </w:rPr>
      </w:pPr>
    </w:p>
    <w:p w:rsidR="00262F6E" w:rsidRPr="0022534F" w:rsidRDefault="00262F6E" w:rsidP="004B7E60">
      <w:pPr>
        <w:jc w:val="both"/>
        <w:rPr>
          <w:b/>
          <w:bCs/>
          <w:sz w:val="26"/>
          <w:szCs w:val="26"/>
        </w:rPr>
      </w:pPr>
    </w:p>
    <w:p w:rsidR="008D1F6E" w:rsidRPr="0022534F" w:rsidRDefault="008D1F6E" w:rsidP="004B7E60">
      <w:pPr>
        <w:jc w:val="both"/>
        <w:rPr>
          <w:b/>
          <w:bCs/>
          <w:sz w:val="26"/>
          <w:szCs w:val="26"/>
        </w:rPr>
      </w:pPr>
    </w:p>
    <w:p w:rsidR="008D1F6E" w:rsidRPr="0022534F" w:rsidRDefault="008D1F6E" w:rsidP="004B7E60">
      <w:pPr>
        <w:jc w:val="both"/>
        <w:rPr>
          <w:b/>
          <w:bCs/>
          <w:sz w:val="26"/>
          <w:szCs w:val="26"/>
        </w:rPr>
      </w:pPr>
    </w:p>
    <w:p w:rsidR="008D1F6E" w:rsidRPr="0022534F" w:rsidRDefault="008D1F6E" w:rsidP="004B7E60">
      <w:pPr>
        <w:jc w:val="both"/>
        <w:rPr>
          <w:b/>
          <w:bCs/>
          <w:sz w:val="26"/>
          <w:szCs w:val="26"/>
        </w:rPr>
      </w:pPr>
    </w:p>
    <w:p w:rsidR="008D1F6E" w:rsidRPr="0022534F" w:rsidRDefault="008D1F6E" w:rsidP="004B7E60">
      <w:pPr>
        <w:jc w:val="both"/>
        <w:rPr>
          <w:b/>
          <w:bCs/>
          <w:sz w:val="26"/>
          <w:szCs w:val="26"/>
        </w:rPr>
      </w:pPr>
    </w:p>
    <w:p w:rsidR="00A470EF" w:rsidRPr="0022534F" w:rsidRDefault="00A470EF" w:rsidP="004B7E60">
      <w:pPr>
        <w:jc w:val="both"/>
        <w:rPr>
          <w:b/>
          <w:bCs/>
          <w:sz w:val="26"/>
          <w:szCs w:val="26"/>
        </w:rPr>
      </w:pPr>
    </w:p>
    <w:p w:rsidR="00A470EF" w:rsidRDefault="00A470EF" w:rsidP="004B7E60">
      <w:pPr>
        <w:jc w:val="both"/>
        <w:rPr>
          <w:b/>
          <w:bCs/>
          <w:sz w:val="26"/>
          <w:szCs w:val="26"/>
        </w:rPr>
      </w:pPr>
    </w:p>
    <w:p w:rsidR="00A02F5A" w:rsidRPr="0022534F" w:rsidRDefault="00A02F5A" w:rsidP="004B7E60">
      <w:pPr>
        <w:jc w:val="both"/>
        <w:rPr>
          <w:b/>
          <w:bCs/>
          <w:sz w:val="26"/>
          <w:szCs w:val="26"/>
        </w:rPr>
      </w:pPr>
    </w:p>
    <w:p w:rsidR="00A470EF" w:rsidRPr="0022534F" w:rsidRDefault="00A470EF" w:rsidP="004B7E60">
      <w:pPr>
        <w:jc w:val="both"/>
        <w:rPr>
          <w:b/>
          <w:bCs/>
          <w:sz w:val="26"/>
          <w:szCs w:val="26"/>
        </w:rPr>
      </w:pPr>
    </w:p>
    <w:p w:rsidR="00A470EF" w:rsidRDefault="00A470EF" w:rsidP="004B7E60">
      <w:pPr>
        <w:jc w:val="both"/>
        <w:rPr>
          <w:b/>
          <w:bCs/>
          <w:sz w:val="26"/>
          <w:szCs w:val="26"/>
        </w:rPr>
      </w:pPr>
    </w:p>
    <w:p w:rsidR="000D1A66" w:rsidRDefault="000D1A66" w:rsidP="004B7E60">
      <w:pPr>
        <w:jc w:val="both"/>
        <w:rPr>
          <w:b/>
          <w:bCs/>
          <w:sz w:val="26"/>
          <w:szCs w:val="26"/>
        </w:rPr>
      </w:pPr>
    </w:p>
    <w:p w:rsidR="000D1A66" w:rsidRDefault="000D1A66" w:rsidP="004B7E60">
      <w:pPr>
        <w:jc w:val="both"/>
        <w:rPr>
          <w:b/>
          <w:bCs/>
          <w:sz w:val="26"/>
          <w:szCs w:val="26"/>
        </w:rPr>
      </w:pPr>
    </w:p>
    <w:p w:rsidR="00A470EF" w:rsidRPr="0022534F" w:rsidRDefault="00A470EF" w:rsidP="004B7E60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4B7E60" w:rsidRPr="0022534F" w:rsidRDefault="004B7E60" w:rsidP="000D1A66">
      <w:pPr>
        <w:ind w:firstLine="5103"/>
        <w:jc w:val="both"/>
        <w:rPr>
          <w:bCs/>
          <w:sz w:val="26"/>
          <w:szCs w:val="26"/>
        </w:rPr>
      </w:pPr>
      <w:r w:rsidRPr="0022534F">
        <w:rPr>
          <w:sz w:val="26"/>
          <w:szCs w:val="26"/>
        </w:rPr>
        <w:lastRenderedPageBreak/>
        <w:t xml:space="preserve">Приложение </w:t>
      </w:r>
      <w:r w:rsidR="00D85212" w:rsidRPr="0022534F">
        <w:rPr>
          <w:sz w:val="26"/>
          <w:szCs w:val="26"/>
        </w:rPr>
        <w:t xml:space="preserve">к постановлению </w:t>
      </w:r>
    </w:p>
    <w:p w:rsidR="004B7E60" w:rsidRPr="0022534F" w:rsidRDefault="004B7E60" w:rsidP="000D1A66">
      <w:pPr>
        <w:tabs>
          <w:tab w:val="left" w:pos="6000"/>
          <w:tab w:val="right" w:pos="9355"/>
        </w:tabs>
        <w:autoSpaceDE w:val="0"/>
        <w:autoSpaceDN w:val="0"/>
        <w:adjustRightInd w:val="0"/>
        <w:ind w:firstLine="5103"/>
        <w:rPr>
          <w:sz w:val="26"/>
          <w:szCs w:val="26"/>
        </w:rPr>
      </w:pPr>
      <w:r w:rsidRPr="0022534F">
        <w:rPr>
          <w:sz w:val="26"/>
          <w:szCs w:val="26"/>
        </w:rPr>
        <w:t xml:space="preserve">администрации </w:t>
      </w:r>
      <w:r w:rsidR="009D31E1" w:rsidRPr="009D31E1">
        <w:rPr>
          <w:sz w:val="26"/>
          <w:szCs w:val="26"/>
        </w:rPr>
        <w:t>Краснозвездинского</w:t>
      </w:r>
    </w:p>
    <w:p w:rsidR="004B7E60" w:rsidRPr="0022534F" w:rsidRDefault="004B7E60" w:rsidP="000D1A66">
      <w:pPr>
        <w:autoSpaceDE w:val="0"/>
        <w:autoSpaceDN w:val="0"/>
        <w:adjustRightInd w:val="0"/>
        <w:ind w:firstLine="5103"/>
        <w:rPr>
          <w:sz w:val="26"/>
          <w:szCs w:val="26"/>
        </w:rPr>
      </w:pPr>
      <w:r w:rsidRPr="0022534F">
        <w:rPr>
          <w:sz w:val="26"/>
          <w:szCs w:val="26"/>
        </w:rPr>
        <w:t>муниципального образования</w:t>
      </w:r>
    </w:p>
    <w:p w:rsidR="004B7E60" w:rsidRPr="0022534F" w:rsidRDefault="00AA00AC" w:rsidP="000D1A66">
      <w:pPr>
        <w:tabs>
          <w:tab w:val="left" w:pos="6300"/>
        </w:tabs>
        <w:autoSpaceDE w:val="0"/>
        <w:autoSpaceDN w:val="0"/>
        <w:adjustRightInd w:val="0"/>
        <w:ind w:firstLine="5103"/>
        <w:rPr>
          <w:sz w:val="26"/>
          <w:szCs w:val="26"/>
        </w:rPr>
      </w:pPr>
      <w:r w:rsidRPr="0022534F">
        <w:rPr>
          <w:sz w:val="26"/>
          <w:szCs w:val="26"/>
        </w:rPr>
        <w:t>от</w:t>
      </w:r>
      <w:r w:rsidR="009D31E1">
        <w:rPr>
          <w:sz w:val="26"/>
          <w:szCs w:val="26"/>
        </w:rPr>
        <w:t xml:space="preserve"> </w:t>
      </w:r>
      <w:r w:rsidR="00A02F5A">
        <w:rPr>
          <w:sz w:val="26"/>
          <w:szCs w:val="26"/>
        </w:rPr>
        <w:t xml:space="preserve">23 марта </w:t>
      </w:r>
      <w:r w:rsidR="0089353C" w:rsidRPr="0022534F">
        <w:rPr>
          <w:sz w:val="26"/>
          <w:szCs w:val="26"/>
        </w:rPr>
        <w:t>202</w:t>
      </w:r>
      <w:r w:rsidR="00A02F5A">
        <w:rPr>
          <w:sz w:val="26"/>
          <w:szCs w:val="26"/>
        </w:rPr>
        <w:t>1</w:t>
      </w:r>
      <w:r w:rsidRPr="0022534F">
        <w:rPr>
          <w:sz w:val="26"/>
          <w:szCs w:val="26"/>
        </w:rPr>
        <w:t xml:space="preserve"> </w:t>
      </w:r>
      <w:r w:rsidR="00157F09" w:rsidRPr="0022534F">
        <w:rPr>
          <w:sz w:val="26"/>
          <w:szCs w:val="26"/>
        </w:rPr>
        <w:t>г</w:t>
      </w:r>
      <w:r w:rsidR="00A02F5A">
        <w:rPr>
          <w:sz w:val="26"/>
          <w:szCs w:val="26"/>
        </w:rPr>
        <w:t>ода</w:t>
      </w:r>
      <w:r w:rsidR="00157F09" w:rsidRPr="0022534F">
        <w:rPr>
          <w:sz w:val="26"/>
          <w:szCs w:val="26"/>
        </w:rPr>
        <w:t xml:space="preserve"> № </w:t>
      </w:r>
      <w:r w:rsidR="00A02F5A">
        <w:rPr>
          <w:sz w:val="26"/>
          <w:szCs w:val="26"/>
        </w:rPr>
        <w:t>5</w:t>
      </w:r>
    </w:p>
    <w:p w:rsidR="00BB6020" w:rsidRPr="0022534F" w:rsidRDefault="00A470EF" w:rsidP="00BB6020">
      <w:pPr>
        <w:spacing w:line="264" w:lineRule="auto"/>
        <w:jc w:val="both"/>
        <w:rPr>
          <w:sz w:val="26"/>
          <w:szCs w:val="26"/>
        </w:rPr>
      </w:pPr>
      <w:r w:rsidRPr="0022534F">
        <w:rPr>
          <w:b/>
          <w:sz w:val="26"/>
          <w:szCs w:val="26"/>
        </w:rPr>
        <w:t xml:space="preserve"> </w:t>
      </w:r>
    </w:p>
    <w:p w:rsidR="00A470EF" w:rsidRPr="0022534F" w:rsidRDefault="00BC54B0" w:rsidP="00A470EF">
      <w:pPr>
        <w:jc w:val="both"/>
        <w:rPr>
          <w:sz w:val="26"/>
          <w:szCs w:val="26"/>
        </w:rPr>
      </w:pPr>
      <w:r w:rsidRPr="0022534F">
        <w:rPr>
          <w:b/>
          <w:sz w:val="26"/>
          <w:szCs w:val="26"/>
        </w:rPr>
        <w:t xml:space="preserve"> </w:t>
      </w:r>
    </w:p>
    <w:p w:rsidR="00DF51A2" w:rsidRPr="0022534F" w:rsidRDefault="00DF51A2" w:rsidP="00DF51A2">
      <w:pPr>
        <w:jc w:val="center"/>
        <w:rPr>
          <w:b/>
          <w:spacing w:val="-5"/>
          <w:sz w:val="26"/>
          <w:szCs w:val="26"/>
        </w:rPr>
      </w:pPr>
      <w:r w:rsidRPr="0022534F">
        <w:rPr>
          <w:b/>
          <w:bCs/>
          <w:sz w:val="26"/>
          <w:szCs w:val="26"/>
        </w:rPr>
        <w:t>Порядок</w:t>
      </w:r>
      <w:r w:rsidRPr="0022534F">
        <w:rPr>
          <w:b/>
          <w:spacing w:val="-5"/>
          <w:sz w:val="26"/>
          <w:szCs w:val="26"/>
        </w:rPr>
        <w:t xml:space="preserve"> открытия и ведения лицевых счетов администраци</w:t>
      </w:r>
      <w:r w:rsidR="0022534F">
        <w:rPr>
          <w:b/>
          <w:spacing w:val="-5"/>
          <w:sz w:val="26"/>
          <w:szCs w:val="26"/>
        </w:rPr>
        <w:t>ей</w:t>
      </w:r>
      <w:r w:rsidRPr="0022534F">
        <w:rPr>
          <w:b/>
          <w:spacing w:val="-5"/>
          <w:sz w:val="26"/>
          <w:szCs w:val="26"/>
        </w:rPr>
        <w:t xml:space="preserve"> </w:t>
      </w:r>
      <w:r w:rsidR="009D31E1" w:rsidRPr="009D31E1">
        <w:rPr>
          <w:b/>
          <w:spacing w:val="-5"/>
          <w:sz w:val="26"/>
          <w:szCs w:val="26"/>
        </w:rPr>
        <w:t>Краснозвездинского</w:t>
      </w:r>
      <w:r w:rsidR="0022534F">
        <w:rPr>
          <w:b/>
          <w:spacing w:val="-5"/>
          <w:sz w:val="26"/>
          <w:szCs w:val="26"/>
        </w:rPr>
        <w:t xml:space="preserve"> муниципального образования</w:t>
      </w:r>
      <w:r w:rsidRPr="0022534F">
        <w:rPr>
          <w:b/>
          <w:spacing w:val="-5"/>
          <w:sz w:val="26"/>
          <w:szCs w:val="26"/>
        </w:rPr>
        <w:t>, наделенн</w:t>
      </w:r>
      <w:r w:rsidR="0022534F">
        <w:rPr>
          <w:b/>
          <w:spacing w:val="-5"/>
          <w:sz w:val="26"/>
          <w:szCs w:val="26"/>
        </w:rPr>
        <w:t>ой</w:t>
      </w:r>
      <w:r w:rsidRPr="0022534F">
        <w:rPr>
          <w:b/>
          <w:spacing w:val="-5"/>
          <w:sz w:val="26"/>
          <w:szCs w:val="26"/>
        </w:rPr>
        <w:t xml:space="preserve"> полномочиями по санкционированию кассовых выплат </w:t>
      </w:r>
    </w:p>
    <w:p w:rsidR="00DF51A2" w:rsidRPr="0022534F" w:rsidRDefault="00DF51A2" w:rsidP="00DF51A2">
      <w:pPr>
        <w:pStyle w:val="1"/>
        <w:jc w:val="center"/>
        <w:rPr>
          <w:szCs w:val="26"/>
        </w:rPr>
      </w:pPr>
      <w:r w:rsidRPr="0022534F">
        <w:rPr>
          <w:kern w:val="28"/>
          <w:szCs w:val="26"/>
        </w:rPr>
        <w:t xml:space="preserve">1. Общие </w:t>
      </w:r>
      <w:r w:rsidRPr="0022534F">
        <w:rPr>
          <w:szCs w:val="26"/>
        </w:rPr>
        <w:t>положения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1.1. </w:t>
      </w:r>
      <w:proofErr w:type="gramStart"/>
      <w:r w:rsidRPr="0022534F">
        <w:rPr>
          <w:spacing w:val="-5"/>
          <w:sz w:val="26"/>
          <w:szCs w:val="26"/>
        </w:rPr>
        <w:t>Настоящий Порядок открытия и ведения лицевых счетов (далее - Порядок) разработан на основании части 9 статьи 220.1 Бюджетного кодекса Российской Федерации, части 3.3 статьи 2 Федерального закона от 3 ноября 2006 года N 174-ФЗ «Об автономных учреждениях», части 3 статьи 30 Федерального закона от 8 мая 2010 года N 83-ФЗ «О внесении изменений в отдельные законодательные акты Российской Федерации в связи</w:t>
      </w:r>
      <w:proofErr w:type="gramEnd"/>
      <w:r w:rsidRPr="0022534F">
        <w:rPr>
          <w:spacing w:val="-5"/>
          <w:sz w:val="26"/>
          <w:szCs w:val="26"/>
        </w:rPr>
        <w:t xml:space="preserve"> с совершенствованием правового положения государственных (муниципальных) учреждений», в соответствии с приказом Федерального казначейства от 1 апреля 2020 года № 14н «Об Общих требованиях к порядку открытия и ведения лицевых счетов» и устанавливает порядок открытия и ведения </w:t>
      </w:r>
      <w:r w:rsidR="0022534F">
        <w:rPr>
          <w:spacing w:val="-5"/>
          <w:sz w:val="26"/>
          <w:szCs w:val="26"/>
        </w:rPr>
        <w:t xml:space="preserve">администрацией </w:t>
      </w:r>
      <w:r w:rsidR="009D31E1" w:rsidRPr="009D31E1">
        <w:rPr>
          <w:spacing w:val="-5"/>
          <w:sz w:val="26"/>
          <w:szCs w:val="26"/>
        </w:rPr>
        <w:t>Краснозвездинского</w:t>
      </w:r>
      <w:r w:rsidR="0022534F">
        <w:rPr>
          <w:spacing w:val="-5"/>
          <w:sz w:val="26"/>
          <w:szCs w:val="26"/>
        </w:rPr>
        <w:t xml:space="preserve"> муниципального образования</w:t>
      </w:r>
      <w:r w:rsidRPr="0022534F">
        <w:rPr>
          <w:spacing w:val="-5"/>
          <w:sz w:val="26"/>
          <w:szCs w:val="26"/>
        </w:rPr>
        <w:t>,</w:t>
      </w:r>
      <w:r w:rsidRPr="0022534F">
        <w:rPr>
          <w:b/>
          <w:spacing w:val="-5"/>
          <w:sz w:val="26"/>
          <w:szCs w:val="26"/>
        </w:rPr>
        <w:t xml:space="preserve"> </w:t>
      </w:r>
      <w:r w:rsidRPr="0022534F">
        <w:rPr>
          <w:spacing w:val="-5"/>
          <w:sz w:val="26"/>
          <w:szCs w:val="26"/>
        </w:rPr>
        <w:t>наделенн</w:t>
      </w:r>
      <w:r w:rsidR="0022534F">
        <w:rPr>
          <w:spacing w:val="-5"/>
          <w:sz w:val="26"/>
          <w:szCs w:val="26"/>
        </w:rPr>
        <w:t>ой</w:t>
      </w:r>
      <w:r w:rsidRPr="0022534F">
        <w:rPr>
          <w:spacing w:val="-5"/>
          <w:sz w:val="26"/>
          <w:szCs w:val="26"/>
        </w:rPr>
        <w:t xml:space="preserve"> полномочиями по санкционированию кассовых выплат (далее – </w:t>
      </w:r>
      <w:r w:rsidR="0022534F">
        <w:rPr>
          <w:spacing w:val="-5"/>
          <w:sz w:val="26"/>
          <w:szCs w:val="26"/>
        </w:rPr>
        <w:t>администрация</w:t>
      </w:r>
      <w:r w:rsidRPr="0022534F">
        <w:rPr>
          <w:spacing w:val="-5"/>
          <w:sz w:val="26"/>
          <w:szCs w:val="26"/>
        </w:rPr>
        <w:t>) лицевых счетов: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для учета </w:t>
      </w:r>
      <w:proofErr w:type="gramStart"/>
      <w:r w:rsidRPr="0022534F">
        <w:rPr>
          <w:spacing w:val="-5"/>
          <w:sz w:val="26"/>
          <w:szCs w:val="26"/>
        </w:rPr>
        <w:t>операций главных администраторов источников финансирования дефицита местного бюджета</w:t>
      </w:r>
      <w:proofErr w:type="gramEnd"/>
      <w:r w:rsidRPr="0022534F">
        <w:rPr>
          <w:spacing w:val="-5"/>
          <w:sz w:val="26"/>
          <w:szCs w:val="26"/>
        </w:rPr>
        <w:t>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для учета операций главных распорядителей и получателей средств местного бюджета;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для учета операций со средствами муниципальных бюджетных учреждений (далее – бюджетное учреждение);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для учета операций со средствами муниципальных автономных учреждений (далее - автономное учреждение), функции и полномочия </w:t>
      </w:r>
      <w:proofErr w:type="gramStart"/>
      <w:r w:rsidRPr="0022534F">
        <w:rPr>
          <w:spacing w:val="-5"/>
          <w:sz w:val="26"/>
          <w:szCs w:val="26"/>
        </w:rPr>
        <w:t>учредителя</w:t>
      </w:r>
      <w:proofErr w:type="gramEnd"/>
      <w:r w:rsidRPr="0022534F">
        <w:rPr>
          <w:spacing w:val="-5"/>
          <w:sz w:val="26"/>
          <w:szCs w:val="26"/>
        </w:rPr>
        <w:t xml:space="preserve"> в отношении которых осуществляет администрация </w:t>
      </w:r>
      <w:r w:rsidR="009D31E1" w:rsidRPr="009D31E1">
        <w:rPr>
          <w:spacing w:val="-5"/>
          <w:sz w:val="26"/>
          <w:szCs w:val="26"/>
        </w:rPr>
        <w:t xml:space="preserve">Краснозвездинского </w:t>
      </w:r>
      <w:r w:rsidRPr="0022534F">
        <w:rPr>
          <w:spacing w:val="-5"/>
          <w:sz w:val="26"/>
          <w:szCs w:val="26"/>
        </w:rPr>
        <w:t xml:space="preserve">муниципального </w:t>
      </w:r>
      <w:r w:rsidR="0022534F">
        <w:rPr>
          <w:spacing w:val="-5"/>
          <w:sz w:val="26"/>
          <w:szCs w:val="26"/>
        </w:rPr>
        <w:t>образования</w:t>
      </w:r>
      <w:r w:rsidRPr="0022534F">
        <w:rPr>
          <w:spacing w:val="-5"/>
          <w:sz w:val="26"/>
          <w:szCs w:val="26"/>
        </w:rPr>
        <w:t>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для учета операций со средствами иных юридических лиц, не являющихся участниками бюджетного процесса, бюджетными и автономными учреждениями (далее – иное юридическое лицо).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1.2. В целях настоящего Порядка участниками бюджетного процесса являются: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главный администратор источников финансирования дефицита местного бюджет</w:t>
      </w:r>
      <w:r w:rsidR="00511CBB">
        <w:rPr>
          <w:spacing w:val="-5"/>
          <w:sz w:val="26"/>
          <w:szCs w:val="26"/>
        </w:rPr>
        <w:t>а</w:t>
      </w:r>
      <w:r w:rsidRPr="0022534F">
        <w:rPr>
          <w:spacing w:val="-5"/>
          <w:sz w:val="26"/>
          <w:szCs w:val="26"/>
        </w:rPr>
        <w:t>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главный распорядитель средств местного бюджета;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получатель средств местного бюджета.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Участник бюджетного процесса, в непосредственном ведении которого находится получатель средств бюджета, является вышестоящим участником бюджетного процесса.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Не являются участниками бюджетного процесса (далее – </w:t>
      </w:r>
      <w:proofErr w:type="spellStart"/>
      <w:r w:rsidRPr="0022534F">
        <w:rPr>
          <w:spacing w:val="-5"/>
          <w:sz w:val="26"/>
          <w:szCs w:val="26"/>
        </w:rPr>
        <w:t>неучастник</w:t>
      </w:r>
      <w:proofErr w:type="spellEnd"/>
      <w:r w:rsidRPr="0022534F">
        <w:rPr>
          <w:spacing w:val="-5"/>
          <w:sz w:val="26"/>
          <w:szCs w:val="26"/>
        </w:rPr>
        <w:t xml:space="preserve"> бюджетного процесса):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бюджетное учреждение;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автономное учреждение;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иное юридическое лицо.</w:t>
      </w:r>
    </w:p>
    <w:p w:rsidR="00DF51A2" w:rsidRPr="0022534F" w:rsidRDefault="00DF51A2" w:rsidP="009D31E1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Участник и </w:t>
      </w:r>
      <w:proofErr w:type="spellStart"/>
      <w:r w:rsidRPr="0022534F">
        <w:rPr>
          <w:spacing w:val="-5"/>
          <w:sz w:val="26"/>
          <w:szCs w:val="26"/>
        </w:rPr>
        <w:t>неучастник</w:t>
      </w:r>
      <w:proofErr w:type="spellEnd"/>
      <w:r w:rsidRPr="0022534F">
        <w:rPr>
          <w:spacing w:val="-5"/>
          <w:sz w:val="26"/>
          <w:szCs w:val="26"/>
        </w:rPr>
        <w:t xml:space="preserve"> бюджетного процесса, которому в установленном порядке открыты лицевые счета в </w:t>
      </w:r>
      <w:r w:rsidR="00511CBB">
        <w:rPr>
          <w:spacing w:val="-5"/>
          <w:sz w:val="26"/>
          <w:szCs w:val="26"/>
        </w:rPr>
        <w:t>администрации</w:t>
      </w:r>
      <w:r w:rsidRPr="0022534F">
        <w:rPr>
          <w:spacing w:val="-5"/>
          <w:sz w:val="26"/>
          <w:szCs w:val="26"/>
        </w:rPr>
        <w:t>, является участником системы казначейских платежей.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1.3. </w:t>
      </w:r>
      <w:r w:rsidR="00511CBB">
        <w:rPr>
          <w:spacing w:val="-5"/>
          <w:sz w:val="26"/>
          <w:szCs w:val="26"/>
        </w:rPr>
        <w:t>Администрация</w:t>
      </w:r>
      <w:r w:rsidRPr="0022534F">
        <w:rPr>
          <w:spacing w:val="-5"/>
          <w:sz w:val="26"/>
          <w:szCs w:val="26"/>
        </w:rPr>
        <w:t xml:space="preserve"> доводит до участников системы казначейских платежей информацию о нормативных правовых актах, устанавливающих порядок открытия и ведения лицевых счетов, а также осуществляет консультирование по вопросам, </w:t>
      </w:r>
      <w:r w:rsidRPr="0022534F">
        <w:rPr>
          <w:spacing w:val="-5"/>
          <w:sz w:val="26"/>
          <w:szCs w:val="26"/>
        </w:rPr>
        <w:lastRenderedPageBreak/>
        <w:t>возникающим в процессе открытия, переоформления, закрытия и обслуживания лицевых счетов.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jc w:val="center"/>
        <w:rPr>
          <w:b/>
          <w:kern w:val="28"/>
          <w:sz w:val="26"/>
          <w:szCs w:val="26"/>
        </w:rPr>
      </w:pPr>
    </w:p>
    <w:p w:rsidR="00DF51A2" w:rsidRPr="0022534F" w:rsidRDefault="00DF51A2" w:rsidP="00DF51A2">
      <w:pPr>
        <w:pStyle w:val="21"/>
        <w:tabs>
          <w:tab w:val="clear" w:pos="360"/>
        </w:tabs>
        <w:spacing w:after="0"/>
        <w:jc w:val="center"/>
        <w:rPr>
          <w:b/>
          <w:kern w:val="28"/>
          <w:sz w:val="26"/>
          <w:szCs w:val="26"/>
        </w:rPr>
      </w:pPr>
      <w:r w:rsidRPr="0022534F">
        <w:rPr>
          <w:b/>
          <w:kern w:val="28"/>
          <w:sz w:val="26"/>
          <w:szCs w:val="26"/>
        </w:rPr>
        <w:t>2. Виды лицевых счетов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b/>
          <w:kern w:val="28"/>
          <w:sz w:val="26"/>
          <w:szCs w:val="26"/>
        </w:rPr>
      </w:pP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r w:rsidRPr="0022534F">
        <w:rPr>
          <w:kern w:val="28"/>
          <w:sz w:val="26"/>
          <w:szCs w:val="26"/>
        </w:rPr>
        <w:t xml:space="preserve">2.1. Для учета операций, осуществляемых участниками бюджетного процесса в рамках их бюджетных полномочий, </w:t>
      </w:r>
      <w:r w:rsidR="00E0363C">
        <w:rPr>
          <w:kern w:val="28"/>
          <w:sz w:val="26"/>
          <w:szCs w:val="26"/>
        </w:rPr>
        <w:t>администрацией</w:t>
      </w:r>
      <w:r w:rsidRPr="0022534F">
        <w:rPr>
          <w:kern w:val="28"/>
          <w:sz w:val="26"/>
          <w:szCs w:val="26"/>
        </w:rPr>
        <w:t xml:space="preserve"> открываются и ведутся следующие виды лицевых счетов: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r w:rsidRPr="0022534F">
        <w:rPr>
          <w:sz w:val="26"/>
          <w:szCs w:val="26"/>
          <w:shd w:val="clear" w:color="auto" w:fill="FFFFFF"/>
        </w:rPr>
        <w:t xml:space="preserve">2.1.1. Лицевой счет главного администратора источников финансирования дефицита местного бюджета, предназначенный для учета бюджетных ассигнований, а также для отражения операций по привлечению и погашению источников финансирования дефицита местного бюджета (далее – лицевой счет </w:t>
      </w:r>
      <w:proofErr w:type="gramStart"/>
      <w:r w:rsidRPr="0022534F">
        <w:rPr>
          <w:sz w:val="26"/>
          <w:szCs w:val="26"/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22534F">
        <w:rPr>
          <w:sz w:val="26"/>
          <w:szCs w:val="26"/>
          <w:shd w:val="clear" w:color="auto" w:fill="FFFFFF"/>
        </w:rPr>
        <w:t>);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z w:val="26"/>
          <w:szCs w:val="26"/>
        </w:rPr>
        <w:t>2.1.2. Л</w:t>
      </w:r>
      <w:r w:rsidRPr="0022534F">
        <w:rPr>
          <w:spacing w:val="-5"/>
          <w:sz w:val="26"/>
          <w:szCs w:val="26"/>
        </w:rPr>
        <w:t>ицевой счет главного распорядителя как получателя бюджетных средств, предназначенный для учета бюджетных данных, учета принятых бюджетных обязательств и оплаты денежных обязательств, осуществления операций за счет средств местного бюджета (далее - лицевой счет главного распорядителя-получателя бюджетных средств).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2.1.3. Лицевой счет для осуществления бюджетным (автономным) учреждением полномочий органа, осуществляющего функции и полномочия учредителя бюджетного (автономного) учреждения, по исполнению публичных обязательств перед физическим лицом, подлежащих исполнению в денежной форме (далее – лицевой счет, предназначенный для отражения операций по переданным полномочиям). </w:t>
      </w:r>
    </w:p>
    <w:p w:rsidR="00DF51A2" w:rsidRPr="0022534F" w:rsidRDefault="00DF51A2" w:rsidP="00DF51A2">
      <w:pPr>
        <w:tabs>
          <w:tab w:val="left" w:pos="851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2.1.4. Лицевой счет, предназначенный для учета бюджетных данных, полученных получателем бюджетных средств, учета принятых получателем бюджетных средств бюджетных обязательств и оплаты денежных обязательств, осуществления операций за счет средств местного бюджета (далее - лицевой счет получателя бюджетных средств).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2.1.5. На лицевом счете главного </w:t>
      </w:r>
      <w:proofErr w:type="gramStart"/>
      <w:r w:rsidRPr="0022534F">
        <w:rPr>
          <w:sz w:val="26"/>
          <w:szCs w:val="26"/>
        </w:rPr>
        <w:t>администратора источников финансирования дефицита местного бюджета</w:t>
      </w:r>
      <w:proofErr w:type="gramEnd"/>
      <w:r w:rsidRPr="0022534F">
        <w:rPr>
          <w:sz w:val="26"/>
          <w:szCs w:val="26"/>
        </w:rPr>
        <w:t xml:space="preserve"> отражаются следующие операции: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а) получение бюджетных ассигнований на текущий финансовый год;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б) поступление средств;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в) выплаты.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2.1.6. На лицевых счетах, указанных в пунктах 2.1.2.-2.1.4. настоящего Порядка по кодам классификации расходов отражаются: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а) бюджетные ассигнования на год в соответствии с бюджетной росписью бюджета главного распорядителя бюджетных средств;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б) лимиты бюджетных обязательств на финансовый год;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в) показатели кассового плана в части расходов на текущий квартал нарастающим итогом с начала года;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г) принятые бюджетные обязательства за счет средств местного бюджета;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д) объемы финансирования за счет средств местного бюджета на текущий месяц нарастающим итогом с начала года;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е) кассовые расходы за счет средств местного бюджета, проведенные по банку на текущую дату;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ж) восстановленные кассовые расходы за счет средств местного бюджета на текущую дату;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з) исполненные бюджетные обязательства за счет средств местного бюджета на текущую дату;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lastRenderedPageBreak/>
        <w:t>и) восстановленные кассовые расходы на исполнение бюджетных обязательств за счет средств местного бюджета на текущую дату;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r w:rsidRPr="0022534F">
        <w:rPr>
          <w:kern w:val="28"/>
          <w:sz w:val="26"/>
          <w:szCs w:val="26"/>
        </w:rPr>
        <w:t xml:space="preserve">2.2. Для учёта операций </w:t>
      </w:r>
      <w:proofErr w:type="spellStart"/>
      <w:r w:rsidRPr="0022534F">
        <w:rPr>
          <w:kern w:val="28"/>
          <w:sz w:val="26"/>
          <w:szCs w:val="26"/>
        </w:rPr>
        <w:t>неучастниками</w:t>
      </w:r>
      <w:proofErr w:type="spellEnd"/>
      <w:r w:rsidRPr="0022534F">
        <w:rPr>
          <w:kern w:val="28"/>
          <w:sz w:val="26"/>
          <w:szCs w:val="26"/>
        </w:rPr>
        <w:t xml:space="preserve"> бюджетного процесса </w:t>
      </w:r>
      <w:r w:rsidR="00511CBB">
        <w:rPr>
          <w:kern w:val="28"/>
          <w:sz w:val="26"/>
          <w:szCs w:val="26"/>
        </w:rPr>
        <w:t>администраци</w:t>
      </w:r>
      <w:r w:rsidR="00E0363C">
        <w:rPr>
          <w:kern w:val="28"/>
          <w:sz w:val="26"/>
          <w:szCs w:val="26"/>
        </w:rPr>
        <w:t>ей</w:t>
      </w:r>
      <w:r w:rsidRPr="0022534F">
        <w:rPr>
          <w:kern w:val="28"/>
          <w:sz w:val="26"/>
          <w:szCs w:val="26"/>
        </w:rPr>
        <w:t xml:space="preserve"> открываются и ведутся следующие виды лицевых счетов: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proofErr w:type="gramStart"/>
      <w:r w:rsidRPr="0022534F">
        <w:rPr>
          <w:kern w:val="28"/>
          <w:sz w:val="26"/>
          <w:szCs w:val="26"/>
        </w:rPr>
        <w:t>2.2.1. лицевой счёт, предназначенный для учёта операций со средствами бюджетного (автономного) учреждения от приносящей доход деятельности и субсидий на выполнение муниципального задания (далее – лицевой счет бюджетного (автономного) учреждения)</w:t>
      </w:r>
      <w:proofErr w:type="gramEnd"/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На лицевом счете бюджетного (автономного) учреждения отражаются следующие операции:</w:t>
      </w:r>
    </w:p>
    <w:p w:rsidR="00DF51A2" w:rsidRPr="0022534F" w:rsidRDefault="00DF51A2" w:rsidP="00DF51A2">
      <w:pPr>
        <w:tabs>
          <w:tab w:val="left" w:pos="1276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остаток средств на начало года;</w:t>
      </w:r>
    </w:p>
    <w:p w:rsidR="00DF51A2" w:rsidRPr="0022534F" w:rsidRDefault="00DF51A2" w:rsidP="00DF51A2">
      <w:pPr>
        <w:tabs>
          <w:tab w:val="left" w:pos="1276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остаток средств на начало дня;</w:t>
      </w:r>
    </w:p>
    <w:p w:rsidR="00DF51A2" w:rsidRPr="0022534F" w:rsidRDefault="00DF51A2" w:rsidP="00DF51A2">
      <w:pPr>
        <w:tabs>
          <w:tab w:val="left" w:pos="1276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поступления средств;</w:t>
      </w:r>
    </w:p>
    <w:p w:rsidR="00DF51A2" w:rsidRPr="0022534F" w:rsidRDefault="00DF51A2" w:rsidP="00DF51A2">
      <w:pPr>
        <w:tabs>
          <w:tab w:val="left" w:pos="1276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суммы выплат;</w:t>
      </w:r>
    </w:p>
    <w:p w:rsidR="00DF51A2" w:rsidRPr="0022534F" w:rsidRDefault="00DF51A2" w:rsidP="00DF51A2">
      <w:pPr>
        <w:tabs>
          <w:tab w:val="left" w:pos="1276"/>
        </w:tabs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остаток средств на конец дня.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2534F">
        <w:rPr>
          <w:kern w:val="28"/>
          <w:sz w:val="26"/>
          <w:szCs w:val="26"/>
        </w:rPr>
        <w:t xml:space="preserve">2.2.2. </w:t>
      </w:r>
      <w:r w:rsidRPr="0022534F">
        <w:rPr>
          <w:sz w:val="26"/>
          <w:szCs w:val="26"/>
        </w:rPr>
        <w:t xml:space="preserve">Лицевой счет, предназначенный для учета операций со средствами, предоставленными бюджетному (автономному) учреждению из местного бюджета, источником финансового </w:t>
      </w:r>
      <w:proofErr w:type="gramStart"/>
      <w:r w:rsidRPr="0022534F">
        <w:rPr>
          <w:sz w:val="26"/>
          <w:szCs w:val="26"/>
        </w:rPr>
        <w:t>обеспечения</w:t>
      </w:r>
      <w:proofErr w:type="gramEnd"/>
      <w:r w:rsidRPr="0022534F">
        <w:rPr>
          <w:sz w:val="26"/>
          <w:szCs w:val="26"/>
        </w:rPr>
        <w:t xml:space="preserve"> которых являются субсидии, предоставленные учреждениям из местного бюджета на цели, не связанные с финансовым обеспечением выполнения муниципального задания на оказание муниципальных услуг (выполнение работ), в соответствии </w:t>
      </w:r>
      <w:r w:rsidRPr="00511CBB">
        <w:rPr>
          <w:sz w:val="26"/>
          <w:szCs w:val="26"/>
        </w:rPr>
        <w:t>с</w:t>
      </w:r>
      <w:r w:rsidRPr="00511CBB">
        <w:rPr>
          <w:rStyle w:val="apple-converted-space"/>
          <w:sz w:val="26"/>
          <w:szCs w:val="26"/>
        </w:rPr>
        <w:t> </w:t>
      </w:r>
      <w:hyperlink r:id="rId8" w:anchor="ZAP2JSQ3ND" w:tooltip="Из бюджетов бюджетной системы Российской Федерации могут предоставляться субсидии бюджетным и автономным учреждениям на иные цели." w:history="1">
        <w:r w:rsidRPr="00511CBB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</w:rPr>
          <w:t>абзацем вторым</w:t>
        </w:r>
      </w:hyperlink>
      <w:r w:rsidRPr="00511CBB">
        <w:rPr>
          <w:rStyle w:val="apple-converted-space"/>
          <w:sz w:val="26"/>
          <w:szCs w:val="26"/>
        </w:rPr>
        <w:t> </w:t>
      </w:r>
      <w:r w:rsidRPr="00511CBB">
        <w:rPr>
          <w:sz w:val="26"/>
          <w:szCs w:val="26"/>
        </w:rPr>
        <w:t>пункта 1 статьи 78.1 и</w:t>
      </w:r>
      <w:r w:rsidRPr="00511CBB">
        <w:rPr>
          <w:rStyle w:val="apple-converted-space"/>
          <w:sz w:val="26"/>
          <w:szCs w:val="26"/>
        </w:rPr>
        <w:t> </w:t>
      </w:r>
      <w:hyperlink r:id="rId9" w:anchor="ZAP1MKA33J" w:tooltip="Статья 78_2. Предоставление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..." w:history="1">
        <w:r w:rsidRPr="00511CBB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</w:rPr>
          <w:t>статьей 78.2</w:t>
        </w:r>
      </w:hyperlink>
      <w:r w:rsidRPr="0022534F">
        <w:rPr>
          <w:rStyle w:val="apple-converted-space"/>
          <w:sz w:val="26"/>
          <w:szCs w:val="26"/>
        </w:rPr>
        <w:t> </w:t>
      </w:r>
      <w:r w:rsidRPr="0022534F">
        <w:rPr>
          <w:sz w:val="26"/>
          <w:szCs w:val="26"/>
        </w:rPr>
        <w:t>Бюджетного кодекса Российской Федерации (целевые субсидии) (далее – отдельный лицевой счет бюджетного (автономного) учреждения).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1" w:name="dfasmwys2m"/>
      <w:bookmarkStart w:id="2" w:name="bssPhr64"/>
      <w:bookmarkStart w:id="3" w:name="sar_549_351"/>
      <w:bookmarkEnd w:id="1"/>
      <w:bookmarkEnd w:id="2"/>
      <w:bookmarkEnd w:id="3"/>
      <w:r w:rsidRPr="0022534F">
        <w:rPr>
          <w:sz w:val="26"/>
          <w:szCs w:val="26"/>
        </w:rPr>
        <w:t>На отдельном лицевом счете бюджетного (автономного) учреждения отражаются следующие операции: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4" w:name="dfas19z2m6"/>
      <w:bookmarkStart w:id="5" w:name="bssPhr65"/>
      <w:bookmarkStart w:id="6" w:name="sar_549_352"/>
      <w:bookmarkEnd w:id="4"/>
      <w:bookmarkEnd w:id="5"/>
      <w:bookmarkEnd w:id="6"/>
      <w:r w:rsidRPr="0022534F">
        <w:rPr>
          <w:sz w:val="26"/>
          <w:szCs w:val="26"/>
        </w:rPr>
        <w:t>остаток средств на начало года;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7" w:name="dfascrt5fv"/>
      <w:bookmarkStart w:id="8" w:name="bssPhr66"/>
      <w:bookmarkStart w:id="9" w:name="sar_549_353"/>
      <w:bookmarkEnd w:id="7"/>
      <w:bookmarkEnd w:id="8"/>
      <w:bookmarkEnd w:id="9"/>
      <w:r w:rsidRPr="0022534F">
        <w:rPr>
          <w:sz w:val="26"/>
          <w:szCs w:val="26"/>
        </w:rPr>
        <w:t>остаток средств на начало дня;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10" w:name="dfasyhlzxs"/>
      <w:bookmarkStart w:id="11" w:name="bssPhr67"/>
      <w:bookmarkStart w:id="12" w:name="sar_549_354"/>
      <w:bookmarkEnd w:id="10"/>
      <w:bookmarkEnd w:id="11"/>
      <w:bookmarkEnd w:id="12"/>
      <w:r w:rsidRPr="0022534F">
        <w:rPr>
          <w:sz w:val="26"/>
          <w:szCs w:val="26"/>
        </w:rPr>
        <w:t>поступления средств;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13" w:name="dfasav4sf3"/>
      <w:bookmarkStart w:id="14" w:name="bssPhr68"/>
      <w:bookmarkStart w:id="15" w:name="sar_549_355"/>
      <w:bookmarkEnd w:id="13"/>
      <w:bookmarkEnd w:id="14"/>
      <w:bookmarkEnd w:id="15"/>
      <w:r w:rsidRPr="0022534F">
        <w:rPr>
          <w:sz w:val="26"/>
          <w:szCs w:val="26"/>
        </w:rPr>
        <w:t>суммы выплат;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6" w:name="dfaslzp2ix"/>
      <w:bookmarkStart w:id="17" w:name="bssPhr69"/>
      <w:bookmarkStart w:id="18" w:name="sar_549_356"/>
      <w:bookmarkEnd w:id="16"/>
      <w:bookmarkEnd w:id="17"/>
      <w:bookmarkEnd w:id="18"/>
      <w:r w:rsidRPr="0022534F">
        <w:rPr>
          <w:sz w:val="26"/>
          <w:szCs w:val="26"/>
        </w:rPr>
        <w:t>остаток средств на конец дня.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2.2.3. Лицевой счет, предназначенный для учета операций со средствами, предоставленными иному юридическому лицу из местного бюджета, источником финансового </w:t>
      </w:r>
      <w:proofErr w:type="gramStart"/>
      <w:r w:rsidRPr="0022534F">
        <w:rPr>
          <w:sz w:val="26"/>
          <w:szCs w:val="26"/>
        </w:rPr>
        <w:t>обеспечения</w:t>
      </w:r>
      <w:proofErr w:type="gramEnd"/>
      <w:r w:rsidRPr="0022534F">
        <w:rPr>
          <w:sz w:val="26"/>
          <w:szCs w:val="26"/>
        </w:rPr>
        <w:t xml:space="preserve"> которых являются субсидии, предоставленные из местного бюджета в соответствии со статьями</w:t>
      </w:r>
      <w:r w:rsidRPr="0022534F">
        <w:rPr>
          <w:rStyle w:val="apple-converted-space"/>
          <w:sz w:val="26"/>
          <w:szCs w:val="26"/>
        </w:rPr>
        <w:t> </w:t>
      </w:r>
      <w:hyperlink r:id="rId10" w:anchor="ZA020BU3DB" w:history="1">
        <w:r w:rsidRPr="00511CBB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</w:rPr>
          <w:t>78</w:t>
        </w:r>
      </w:hyperlink>
      <w:r w:rsidRPr="00511CBB">
        <w:rPr>
          <w:rStyle w:val="apple-converted-space"/>
          <w:sz w:val="26"/>
          <w:szCs w:val="26"/>
        </w:rPr>
        <w:t> </w:t>
      </w:r>
      <w:r w:rsidRPr="00511CBB">
        <w:rPr>
          <w:sz w:val="26"/>
          <w:szCs w:val="26"/>
        </w:rPr>
        <w:t>и</w:t>
      </w:r>
      <w:r w:rsidRPr="00511CBB">
        <w:rPr>
          <w:rStyle w:val="apple-converted-space"/>
          <w:sz w:val="26"/>
          <w:szCs w:val="26"/>
        </w:rPr>
        <w:t> </w:t>
      </w:r>
      <w:hyperlink r:id="rId11" w:anchor="ZAP1MKA33J" w:tooltip="Статья 78_2. Предоставление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..." w:history="1">
        <w:r w:rsidRPr="00511CBB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</w:rPr>
          <w:t>78.2</w:t>
        </w:r>
      </w:hyperlink>
      <w:r w:rsidRPr="00511CBB">
        <w:rPr>
          <w:sz w:val="26"/>
          <w:szCs w:val="26"/>
        </w:rPr>
        <w:t>,</w:t>
      </w:r>
      <w:r w:rsidRPr="00511CBB">
        <w:rPr>
          <w:rStyle w:val="apple-converted-space"/>
          <w:sz w:val="26"/>
          <w:szCs w:val="26"/>
        </w:rPr>
        <w:t> </w:t>
      </w:r>
      <w:hyperlink r:id="rId12" w:anchor="XA00MDC2NU" w:tooltip="2. В федеральном законе о федеральном бюджете могут предусматриваться субсидии иным некоммерческим организациям, не являющимся государственными (муниципальными) учреждениями, государственными..." w:history="1">
        <w:r w:rsidRPr="00511CBB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</w:rPr>
          <w:t>абзацем вторым</w:t>
        </w:r>
      </w:hyperlink>
      <w:r w:rsidRPr="0022534F">
        <w:rPr>
          <w:rStyle w:val="apple-converted-space"/>
          <w:sz w:val="26"/>
          <w:szCs w:val="26"/>
        </w:rPr>
        <w:t> </w:t>
      </w:r>
      <w:r w:rsidRPr="0022534F">
        <w:rPr>
          <w:sz w:val="26"/>
          <w:szCs w:val="26"/>
        </w:rPr>
        <w:t>пункта 2 статьи 78.1 Бюджетного кодекса Российской Федерации (далее – лицевой счет для учета операций иного юридического лица, субсидии иным юридическим лицам соответственно), в случаях, установленных нормативными правовыми актами местной администрации.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9" w:name="dfase7ggf4"/>
      <w:bookmarkStart w:id="20" w:name="bssPhr71"/>
      <w:bookmarkStart w:id="21" w:name="sar_549_358"/>
      <w:bookmarkEnd w:id="19"/>
      <w:bookmarkEnd w:id="20"/>
      <w:bookmarkEnd w:id="21"/>
      <w:r w:rsidRPr="0022534F">
        <w:rPr>
          <w:sz w:val="26"/>
          <w:szCs w:val="26"/>
        </w:rPr>
        <w:t>На лицевом счете иного юридического лица отражаются следующие операции: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22" w:name="dfaswayb9x"/>
      <w:bookmarkStart w:id="23" w:name="bssPhr72"/>
      <w:bookmarkStart w:id="24" w:name="sar_549_359"/>
      <w:bookmarkEnd w:id="22"/>
      <w:bookmarkEnd w:id="23"/>
      <w:bookmarkEnd w:id="24"/>
      <w:r w:rsidRPr="0022534F">
        <w:rPr>
          <w:sz w:val="26"/>
          <w:szCs w:val="26"/>
        </w:rPr>
        <w:t>остаток средств на начало года;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25" w:name="dfasuu4wkr"/>
      <w:bookmarkStart w:id="26" w:name="bssPhr73"/>
      <w:bookmarkStart w:id="27" w:name="sar_549_360"/>
      <w:bookmarkEnd w:id="25"/>
      <w:bookmarkEnd w:id="26"/>
      <w:bookmarkEnd w:id="27"/>
      <w:r w:rsidRPr="0022534F">
        <w:rPr>
          <w:sz w:val="26"/>
          <w:szCs w:val="26"/>
        </w:rPr>
        <w:t>остаток средств на начало дня;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28" w:name="dfasa2g55d"/>
      <w:bookmarkStart w:id="29" w:name="bssPhr74"/>
      <w:bookmarkStart w:id="30" w:name="sar_549_361"/>
      <w:bookmarkEnd w:id="28"/>
      <w:bookmarkEnd w:id="29"/>
      <w:bookmarkEnd w:id="30"/>
      <w:r w:rsidRPr="0022534F">
        <w:rPr>
          <w:sz w:val="26"/>
          <w:szCs w:val="26"/>
        </w:rPr>
        <w:t>поступления средств;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31" w:name="dfasrg04oc"/>
      <w:bookmarkStart w:id="32" w:name="bssPhr75"/>
      <w:bookmarkStart w:id="33" w:name="sar_549_362"/>
      <w:bookmarkEnd w:id="31"/>
      <w:bookmarkEnd w:id="32"/>
      <w:bookmarkEnd w:id="33"/>
      <w:r w:rsidRPr="0022534F">
        <w:rPr>
          <w:sz w:val="26"/>
          <w:szCs w:val="26"/>
        </w:rPr>
        <w:t>суммы выплат;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34" w:name="dfas6in9fi"/>
      <w:bookmarkStart w:id="35" w:name="bssPhr76"/>
      <w:bookmarkStart w:id="36" w:name="sar_549_363"/>
      <w:bookmarkEnd w:id="34"/>
      <w:bookmarkEnd w:id="35"/>
      <w:bookmarkEnd w:id="36"/>
      <w:r w:rsidRPr="0022534F">
        <w:rPr>
          <w:sz w:val="26"/>
          <w:szCs w:val="26"/>
        </w:rPr>
        <w:t>остаток средств на конец дня.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37" w:name="dfasvn7bst"/>
      <w:bookmarkStart w:id="38" w:name="bssPhr77"/>
      <w:bookmarkStart w:id="39" w:name="sar_549_364"/>
      <w:bookmarkEnd w:id="37"/>
      <w:bookmarkEnd w:id="38"/>
      <w:bookmarkEnd w:id="39"/>
      <w:r w:rsidRPr="0022534F">
        <w:rPr>
          <w:sz w:val="26"/>
          <w:szCs w:val="26"/>
        </w:rPr>
        <w:t>2.2.4. Лицевой счет, предназначенный для учета операций со средствами обязательного медицинского страхования, поступающими бюджетному (автономному) учреждению в случаях, установленных законодательством Российской Федерации (далее – лицевой счет бюджетного (автономного) учреждения для учета операций со средствами ОМС).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40" w:name="dfaspmwa07"/>
      <w:bookmarkStart w:id="41" w:name="bssPhr78"/>
      <w:bookmarkStart w:id="42" w:name="sar_549_365"/>
      <w:bookmarkEnd w:id="40"/>
      <w:bookmarkEnd w:id="41"/>
      <w:bookmarkEnd w:id="42"/>
      <w:r w:rsidRPr="0022534F">
        <w:rPr>
          <w:sz w:val="26"/>
          <w:szCs w:val="26"/>
        </w:rPr>
        <w:lastRenderedPageBreak/>
        <w:t>На лицевом счете для учета операций со средствами ОМС бюджетного (автономного) учреждения отражаются следующие операции: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43" w:name="dfasitgi66"/>
      <w:bookmarkStart w:id="44" w:name="bssPhr79"/>
      <w:bookmarkStart w:id="45" w:name="sar_549_366"/>
      <w:bookmarkEnd w:id="43"/>
      <w:bookmarkEnd w:id="44"/>
      <w:bookmarkEnd w:id="45"/>
      <w:r w:rsidRPr="0022534F">
        <w:rPr>
          <w:sz w:val="26"/>
          <w:szCs w:val="26"/>
        </w:rPr>
        <w:t>остаток средств на начало года;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46" w:name="dfasco3ugz"/>
      <w:bookmarkStart w:id="47" w:name="bssPhr80"/>
      <w:bookmarkStart w:id="48" w:name="sar_549_367"/>
      <w:bookmarkEnd w:id="46"/>
      <w:bookmarkEnd w:id="47"/>
      <w:bookmarkEnd w:id="48"/>
      <w:r w:rsidRPr="0022534F">
        <w:rPr>
          <w:sz w:val="26"/>
          <w:szCs w:val="26"/>
        </w:rPr>
        <w:t>остаток средств на начало дня;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49" w:name="dfas5pqo1h"/>
      <w:bookmarkStart w:id="50" w:name="bssPhr81"/>
      <w:bookmarkStart w:id="51" w:name="sar_549_368"/>
      <w:bookmarkEnd w:id="49"/>
      <w:bookmarkEnd w:id="50"/>
      <w:bookmarkEnd w:id="51"/>
      <w:r w:rsidRPr="0022534F">
        <w:rPr>
          <w:sz w:val="26"/>
          <w:szCs w:val="26"/>
        </w:rPr>
        <w:t>поступления средств;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52" w:name="dfasv3y9ay"/>
      <w:bookmarkStart w:id="53" w:name="bssPhr82"/>
      <w:bookmarkStart w:id="54" w:name="sar_549_369"/>
      <w:bookmarkEnd w:id="52"/>
      <w:bookmarkEnd w:id="53"/>
      <w:bookmarkEnd w:id="54"/>
      <w:r w:rsidRPr="0022534F">
        <w:rPr>
          <w:sz w:val="26"/>
          <w:szCs w:val="26"/>
        </w:rPr>
        <w:t>суммы выплат;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55" w:name="dfas5zaaud"/>
      <w:bookmarkStart w:id="56" w:name="bssPhr83"/>
      <w:bookmarkStart w:id="57" w:name="sar_549_370"/>
      <w:bookmarkEnd w:id="55"/>
      <w:bookmarkEnd w:id="56"/>
      <w:bookmarkEnd w:id="57"/>
      <w:r w:rsidRPr="0022534F">
        <w:rPr>
          <w:sz w:val="26"/>
          <w:szCs w:val="26"/>
        </w:rPr>
        <w:t>остаток средств на конец дня.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58" w:name="dfasiatued"/>
      <w:bookmarkStart w:id="59" w:name="bssPhr84"/>
      <w:bookmarkStart w:id="60" w:name="sar_549_371"/>
      <w:bookmarkEnd w:id="58"/>
      <w:bookmarkEnd w:id="59"/>
      <w:bookmarkEnd w:id="60"/>
      <w:r w:rsidRPr="0022534F">
        <w:rPr>
          <w:sz w:val="26"/>
          <w:szCs w:val="26"/>
        </w:rPr>
        <w:t>2.2.5. Лицевой счет, предназначенный для учета операций со средствами, поступающими бюджетному (автономному) учреждению во временное распоряжение (далее – лицевой счет бюджетного (автономного) учреждения для учета средств, поступающих во временное распоряжение).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61" w:name="dfaspcis7i"/>
      <w:bookmarkStart w:id="62" w:name="bssPhr85"/>
      <w:bookmarkStart w:id="63" w:name="sar_549_372"/>
      <w:bookmarkEnd w:id="61"/>
      <w:bookmarkEnd w:id="62"/>
      <w:bookmarkEnd w:id="63"/>
      <w:r w:rsidRPr="0022534F">
        <w:rPr>
          <w:sz w:val="26"/>
          <w:szCs w:val="26"/>
        </w:rPr>
        <w:t>На лицевом счете для учета операций со средствами, поступающими во временное распоряжение бюджетного (автономного) учреждения, отражаются следующие операции: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64" w:name="dfasy3skmi"/>
      <w:bookmarkStart w:id="65" w:name="bssPhr86"/>
      <w:bookmarkStart w:id="66" w:name="sar_549_373"/>
      <w:bookmarkEnd w:id="64"/>
      <w:bookmarkEnd w:id="65"/>
      <w:bookmarkEnd w:id="66"/>
      <w:r w:rsidRPr="0022534F">
        <w:rPr>
          <w:sz w:val="26"/>
          <w:szCs w:val="26"/>
        </w:rPr>
        <w:t>остаток средств на начало года;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67" w:name="dfaslyuuun"/>
      <w:bookmarkStart w:id="68" w:name="bssPhr87"/>
      <w:bookmarkStart w:id="69" w:name="sar_549_374"/>
      <w:bookmarkEnd w:id="67"/>
      <w:bookmarkEnd w:id="68"/>
      <w:bookmarkEnd w:id="69"/>
      <w:r w:rsidRPr="0022534F">
        <w:rPr>
          <w:sz w:val="26"/>
          <w:szCs w:val="26"/>
        </w:rPr>
        <w:t>остаток средств на начало дня;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70" w:name="dfaskb8ygx"/>
      <w:bookmarkStart w:id="71" w:name="bssPhr88"/>
      <w:bookmarkStart w:id="72" w:name="sar_549_375"/>
      <w:bookmarkEnd w:id="70"/>
      <w:bookmarkEnd w:id="71"/>
      <w:bookmarkEnd w:id="72"/>
      <w:r w:rsidRPr="0022534F">
        <w:rPr>
          <w:sz w:val="26"/>
          <w:szCs w:val="26"/>
        </w:rPr>
        <w:t>поступления средств;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73" w:name="dfas2uwbmb"/>
      <w:bookmarkStart w:id="74" w:name="bssPhr89"/>
      <w:bookmarkStart w:id="75" w:name="sar_549_376"/>
      <w:bookmarkEnd w:id="73"/>
      <w:bookmarkEnd w:id="74"/>
      <w:bookmarkEnd w:id="75"/>
      <w:r w:rsidRPr="0022534F">
        <w:rPr>
          <w:sz w:val="26"/>
          <w:szCs w:val="26"/>
        </w:rPr>
        <w:t>суммы выплат;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76" w:name="dfasunet78"/>
      <w:bookmarkStart w:id="77" w:name="bssPhr90"/>
      <w:bookmarkStart w:id="78" w:name="sar_549_377"/>
      <w:bookmarkEnd w:id="76"/>
      <w:bookmarkEnd w:id="77"/>
      <w:bookmarkEnd w:id="78"/>
      <w:r w:rsidRPr="0022534F">
        <w:rPr>
          <w:sz w:val="26"/>
          <w:szCs w:val="26"/>
        </w:rPr>
        <w:t>остаток средств на конец дня.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r w:rsidRPr="0022534F">
        <w:rPr>
          <w:kern w:val="28"/>
          <w:sz w:val="26"/>
          <w:szCs w:val="26"/>
        </w:rPr>
        <w:t>2.3. При открытии лицевого счета ему присваивается номер. Номер лицевого счета состоит из девяти разрядов:</w:t>
      </w:r>
    </w:p>
    <w:p w:rsidR="00DF51A2" w:rsidRPr="0022534F" w:rsidRDefault="00DF51A2" w:rsidP="00DF51A2">
      <w:pPr>
        <w:pStyle w:val="21"/>
        <w:tabs>
          <w:tab w:val="clear" w:pos="360"/>
          <w:tab w:val="num" w:pos="2308"/>
        </w:tabs>
        <w:spacing w:after="0"/>
        <w:rPr>
          <w:kern w:val="28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937"/>
        <w:gridCol w:w="937"/>
        <w:gridCol w:w="937"/>
        <w:gridCol w:w="936"/>
        <w:gridCol w:w="936"/>
        <w:gridCol w:w="936"/>
        <w:gridCol w:w="936"/>
        <w:gridCol w:w="936"/>
        <w:gridCol w:w="937"/>
      </w:tblGrid>
      <w:tr w:rsidR="00DF51A2" w:rsidRPr="0022534F" w:rsidTr="00166648"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Номер разряда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57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DF51A2" w:rsidRPr="0022534F" w:rsidRDefault="00DF51A2" w:rsidP="00166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34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kern w:val="28"/>
          <w:sz w:val="26"/>
          <w:szCs w:val="26"/>
        </w:rPr>
      </w:pPr>
      <w:r w:rsidRPr="0022534F">
        <w:rPr>
          <w:kern w:val="28"/>
          <w:sz w:val="26"/>
          <w:szCs w:val="26"/>
        </w:rPr>
        <w:t>где: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1- 3 разряд – индивидуальный номер главного распорядителя средств местного бюджета, в ведении которого находится владелец лицевого счета;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4-5 разряд – код типа учреждения: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«01» - получатель бюджетных средств (главный распорядитель средств бюджета);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«02» - получатель бюджетных средств (казенное учреждение);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«03» - бюджетное учреждение;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«04» - автономное учреждение;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«06» - иное юридическое лицо;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«08» - главный администратор источников финансирования дефицита местного бюджета;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6 – 8 разряды – индивидуальный номер учреждения;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9 разряд – вид средств, учитываемых на лицевом счете;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«1» - средства местного бюджета;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«2» - средства бюджетных (автономных) учреждений </w:t>
      </w:r>
      <w:r w:rsidRPr="0022534F">
        <w:rPr>
          <w:kern w:val="28"/>
          <w:sz w:val="26"/>
          <w:szCs w:val="26"/>
        </w:rPr>
        <w:t>от приносящей доход деятельности и субсидий на выполнение муниципального задания</w:t>
      </w:r>
      <w:r w:rsidRPr="0022534F">
        <w:rPr>
          <w:spacing w:val="-5"/>
          <w:sz w:val="26"/>
          <w:szCs w:val="26"/>
        </w:rPr>
        <w:t>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«3» - целевые субсидии, субсидии иным юридическим лицам;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«4» - средства обязательного медицинского страхования;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«5» - средства, поступающие во временное распоряжение учреждения;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«6»- средства для исполнения публичных обязательств; 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«8»- средства источников финансирования дефицита местного бюджета. 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</w:p>
    <w:p w:rsidR="00DF51A2" w:rsidRPr="0022534F" w:rsidRDefault="00DF51A2" w:rsidP="00DF51A2">
      <w:pPr>
        <w:jc w:val="center"/>
        <w:rPr>
          <w:i/>
          <w:spacing w:val="-5"/>
          <w:sz w:val="26"/>
          <w:szCs w:val="26"/>
        </w:rPr>
      </w:pPr>
      <w:r w:rsidRPr="0022534F">
        <w:rPr>
          <w:b/>
          <w:spacing w:val="-5"/>
          <w:sz w:val="26"/>
          <w:szCs w:val="26"/>
        </w:rPr>
        <w:t>3. Порядок открытия лицевых счетов участникам системы казначейских платежей</w:t>
      </w:r>
    </w:p>
    <w:p w:rsidR="00DF51A2" w:rsidRPr="0022534F" w:rsidRDefault="00DF51A2" w:rsidP="00DF51A2">
      <w:pPr>
        <w:jc w:val="both"/>
        <w:rPr>
          <w:i/>
          <w:spacing w:val="-5"/>
          <w:sz w:val="26"/>
          <w:szCs w:val="26"/>
        </w:rPr>
      </w:pPr>
    </w:p>
    <w:p w:rsidR="00DF51A2" w:rsidRPr="0022534F" w:rsidRDefault="00DF51A2" w:rsidP="00DF51A2">
      <w:pPr>
        <w:pStyle w:val="21"/>
        <w:numPr>
          <w:ilvl w:val="1"/>
          <w:numId w:val="0"/>
        </w:numPr>
        <w:spacing w:after="0"/>
        <w:rPr>
          <w:kern w:val="28"/>
          <w:sz w:val="26"/>
          <w:szCs w:val="26"/>
        </w:rPr>
      </w:pPr>
      <w:r w:rsidRPr="0022534F">
        <w:rPr>
          <w:kern w:val="28"/>
          <w:sz w:val="26"/>
          <w:szCs w:val="26"/>
        </w:rPr>
        <w:lastRenderedPageBreak/>
        <w:t xml:space="preserve">Оформление открытия, закрытия и переоформление лицевых счетов осуществляет </w:t>
      </w:r>
      <w:r w:rsidR="00511CBB">
        <w:rPr>
          <w:kern w:val="28"/>
          <w:sz w:val="26"/>
          <w:szCs w:val="26"/>
        </w:rPr>
        <w:t xml:space="preserve">администрация </w:t>
      </w:r>
      <w:r w:rsidR="004059AC">
        <w:rPr>
          <w:kern w:val="28"/>
          <w:sz w:val="26"/>
          <w:szCs w:val="26"/>
        </w:rPr>
        <w:t>Краснозвездинского</w:t>
      </w:r>
      <w:r w:rsidR="00511CBB">
        <w:rPr>
          <w:kern w:val="28"/>
          <w:sz w:val="26"/>
          <w:szCs w:val="26"/>
        </w:rPr>
        <w:t xml:space="preserve"> муниципального образования</w:t>
      </w:r>
      <w:r w:rsidR="0079489B">
        <w:rPr>
          <w:kern w:val="28"/>
          <w:sz w:val="26"/>
          <w:szCs w:val="26"/>
        </w:rPr>
        <w:t xml:space="preserve"> (далее администрация)</w:t>
      </w:r>
      <w:r w:rsidR="00511CBB">
        <w:rPr>
          <w:kern w:val="28"/>
          <w:sz w:val="26"/>
          <w:szCs w:val="26"/>
        </w:rPr>
        <w:t>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pacing w:val="-5"/>
          <w:sz w:val="26"/>
          <w:szCs w:val="26"/>
        </w:rPr>
      </w:pPr>
      <w:r w:rsidRPr="0022534F">
        <w:rPr>
          <w:sz w:val="26"/>
          <w:szCs w:val="26"/>
        </w:rPr>
        <w:t>Основанием для открытия лицевых счетов участников бюджетного процесса является Сводный реестр главных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в рамках их полномочий.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Для открытия лицевых счетов участник системы казначейских платежей, являющиеся участниками бюджетного процесса, представляют в </w:t>
      </w:r>
      <w:r w:rsidR="0079489B">
        <w:rPr>
          <w:spacing w:val="-5"/>
          <w:sz w:val="26"/>
          <w:szCs w:val="26"/>
        </w:rPr>
        <w:t>администрацию</w:t>
      </w:r>
      <w:r w:rsidRPr="0022534F">
        <w:rPr>
          <w:spacing w:val="-5"/>
          <w:sz w:val="26"/>
          <w:szCs w:val="26"/>
        </w:rPr>
        <w:t xml:space="preserve"> следующие документы: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а) </w:t>
      </w:r>
      <w:hyperlink r:id="rId13" w:history="1">
        <w:r w:rsidRPr="0022534F">
          <w:rPr>
            <w:sz w:val="26"/>
            <w:szCs w:val="26"/>
          </w:rPr>
          <w:t>заявление</w:t>
        </w:r>
      </w:hyperlink>
      <w:r w:rsidRPr="0022534F">
        <w:rPr>
          <w:sz w:val="26"/>
          <w:szCs w:val="26"/>
        </w:rPr>
        <w:t xml:space="preserve"> на открытие лицевого счета (приложение № 1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б) копию учредительного документа, заверенную учредителем или нотариально;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в) копию документа о государственной регистрации, заверенную учредителем, нотариально или органом, осуществившим государственную регистрацию;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г) копию свидетельства налогового органа о постановке на учет, заверенную выдавшим его налоговым органом или нотариально;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д) </w:t>
      </w:r>
      <w:hyperlink r:id="rId14" w:history="1">
        <w:r w:rsidRPr="0022534F">
          <w:rPr>
            <w:sz w:val="26"/>
            <w:szCs w:val="26"/>
          </w:rPr>
          <w:t>карточку</w:t>
        </w:r>
      </w:hyperlink>
      <w:r w:rsidRPr="0022534F">
        <w:rPr>
          <w:sz w:val="26"/>
          <w:szCs w:val="26"/>
        </w:rPr>
        <w:t xml:space="preserve"> образцов подписей (приложение № 2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е) </w:t>
      </w:r>
      <w:hyperlink r:id="rId15" w:history="1">
        <w:r w:rsidRPr="0022534F">
          <w:rPr>
            <w:sz w:val="26"/>
            <w:szCs w:val="26"/>
          </w:rPr>
          <w:t>доверенность</w:t>
        </w:r>
      </w:hyperlink>
      <w:r w:rsidRPr="0022534F">
        <w:rPr>
          <w:sz w:val="26"/>
          <w:szCs w:val="26"/>
        </w:rPr>
        <w:t xml:space="preserve"> на кассира участник системы казначейских платежей на проведение расчетных операций и получение платежных документов по лицевым счетам (приложение № 3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>ж) справку о сроках выплаты заработной платы.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z w:val="26"/>
          <w:szCs w:val="26"/>
        </w:rPr>
        <w:t>Для открытия л</w:t>
      </w:r>
      <w:r w:rsidRPr="0022534F">
        <w:rPr>
          <w:spacing w:val="-5"/>
          <w:sz w:val="26"/>
          <w:szCs w:val="26"/>
        </w:rPr>
        <w:t xml:space="preserve">ицевого счета, предназначенного для отражения операций по переданным полномочиям, главный распорядитель не позднее, чем за два рабочих дня до окончания текущего финансового года представляет в </w:t>
      </w:r>
      <w:r w:rsidR="00511CBB">
        <w:rPr>
          <w:spacing w:val="-5"/>
          <w:sz w:val="26"/>
          <w:szCs w:val="26"/>
        </w:rPr>
        <w:t>администраци</w:t>
      </w:r>
      <w:r w:rsidR="0079489B">
        <w:rPr>
          <w:spacing w:val="-5"/>
          <w:sz w:val="26"/>
          <w:szCs w:val="26"/>
        </w:rPr>
        <w:t>ю</w:t>
      </w:r>
      <w:r w:rsidRPr="0022534F">
        <w:rPr>
          <w:spacing w:val="-5"/>
          <w:sz w:val="26"/>
          <w:szCs w:val="26"/>
        </w:rPr>
        <w:t xml:space="preserve"> копии перечней публичных обязательств, </w:t>
      </w:r>
      <w:proofErr w:type="gramStart"/>
      <w:r w:rsidRPr="0022534F">
        <w:rPr>
          <w:spacing w:val="-5"/>
          <w:sz w:val="26"/>
          <w:szCs w:val="26"/>
        </w:rPr>
        <w:t>полномочия</w:t>
      </w:r>
      <w:proofErr w:type="gramEnd"/>
      <w:r w:rsidRPr="0022534F">
        <w:rPr>
          <w:spacing w:val="-5"/>
          <w:sz w:val="26"/>
          <w:szCs w:val="26"/>
        </w:rPr>
        <w:t xml:space="preserve"> по исполнению которых осуществляют бюджетные (автономные) учреждения от имени и по поручению органа, осуществляющего функции и полномочия их учредителя.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Для открытия лицевого счета, предназначенного для учета операций иного юридического лица, участник системы казначейских платежей представляет копию договора (соглашения) о предоставлении субсидии иным юридическим лицам, заключенного между главным распорядителем средств местного бюджета и получателем субсидии, заверенную главным распорядителем средств местного бюджета.</w:t>
      </w:r>
    </w:p>
    <w:p w:rsidR="00DF51A2" w:rsidRPr="0022534F" w:rsidRDefault="00DF51A2" w:rsidP="00DF51A2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22534F">
        <w:rPr>
          <w:sz w:val="26"/>
          <w:szCs w:val="26"/>
        </w:rPr>
        <w:t>3.2. Основанием для открытия лицевых счетов бюджетному (автономному) учреждению, а также иному юридическому лицу является Сводный реестр муниципальных бюджетных и автономных учреждений, иных юридических лиц, не являющихся участников бюджетного процесса.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Для открытия лицевых счетов участники системы казначейских платежей, не являющиеся участниками бюджетного процесса, представляют в отдел предварительного контроля документы, указанные в подпунктах “а</w:t>
      </w:r>
      <w:proofErr w:type="gramStart"/>
      <w:r w:rsidRPr="0022534F">
        <w:rPr>
          <w:spacing w:val="-5"/>
          <w:sz w:val="26"/>
          <w:szCs w:val="26"/>
        </w:rPr>
        <w:t>”-</w:t>
      </w:r>
      <w:proofErr w:type="gramEnd"/>
      <w:r w:rsidRPr="0022534F">
        <w:rPr>
          <w:spacing w:val="-5"/>
          <w:sz w:val="26"/>
          <w:szCs w:val="26"/>
        </w:rPr>
        <w:t>“ж” пункта 3.1. настоящего Порядка.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Открытие </w:t>
      </w:r>
      <w:proofErr w:type="gramStart"/>
      <w:r w:rsidRPr="0022534F">
        <w:rPr>
          <w:spacing w:val="-5"/>
          <w:sz w:val="26"/>
          <w:szCs w:val="26"/>
        </w:rPr>
        <w:t>лицевого счета, предназначенного для учета операций со средствами автономного учреждения от приносящей доход деятельности и субсидий на выполнение муниципального задания осуществляется</w:t>
      </w:r>
      <w:proofErr w:type="gramEnd"/>
      <w:r w:rsidRPr="0022534F">
        <w:rPr>
          <w:spacing w:val="-5"/>
          <w:sz w:val="26"/>
          <w:szCs w:val="26"/>
        </w:rPr>
        <w:t xml:space="preserve"> при отсутствии расчетного счета в учреждении банка России или кредитной организации.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3.3. Карточка образцов подписей для открытия учреждению лицевых счетов подписывается соответственно руководителем и главным бухгалтером (уполномоченными руководителем </w:t>
      </w:r>
      <w:proofErr w:type="gramStart"/>
      <w:r w:rsidRPr="0022534F">
        <w:rPr>
          <w:sz w:val="26"/>
          <w:szCs w:val="26"/>
        </w:rPr>
        <w:t xml:space="preserve">лицами) </w:t>
      </w:r>
      <w:proofErr w:type="gramEnd"/>
      <w:r w:rsidRPr="0022534F">
        <w:rPr>
          <w:sz w:val="26"/>
          <w:szCs w:val="26"/>
        </w:rPr>
        <w:t xml:space="preserve">учреждения, скрепляется оттиском его </w:t>
      </w:r>
      <w:r w:rsidRPr="0022534F">
        <w:rPr>
          <w:sz w:val="26"/>
          <w:szCs w:val="26"/>
        </w:rPr>
        <w:lastRenderedPageBreak/>
        <w:t>печати на подписях указанных лиц на лицевой стороне и заверяется на оборотной стороне нотариально или подписью:</w:t>
      </w:r>
    </w:p>
    <w:p w:rsidR="00DF51A2" w:rsidRPr="0022534F" w:rsidRDefault="00DF51A2" w:rsidP="00DF51A2">
      <w:pPr>
        <w:rPr>
          <w:sz w:val="26"/>
          <w:szCs w:val="26"/>
        </w:rPr>
      </w:pPr>
      <w:r w:rsidRPr="0022534F">
        <w:rPr>
          <w:sz w:val="26"/>
          <w:szCs w:val="26"/>
        </w:rPr>
        <w:t>руководителя (уполномоченного им лица) учредителя и оттиском его печати – для учреждения.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Если в штате учреждения нет должности главного бухгалтера (другого должностного лица, выполняющего его функции) карточка представляется за подписью только руководителя (уполномоченного им лица). В графе «Фамилия, имя, отчество» вместо указания лица, наделенного правом второй подписи, делается запись «бухгалтерский работник в штате не предусмотрен», в соответствии с которой расчетные и иные документы, представленные в </w:t>
      </w:r>
      <w:r w:rsidR="00E0363C">
        <w:rPr>
          <w:spacing w:val="-5"/>
          <w:sz w:val="26"/>
          <w:szCs w:val="26"/>
        </w:rPr>
        <w:t>администрацию</w:t>
      </w:r>
      <w:r w:rsidRPr="0022534F">
        <w:rPr>
          <w:spacing w:val="-5"/>
          <w:sz w:val="26"/>
          <w:szCs w:val="26"/>
        </w:rPr>
        <w:t>, считаются действительными при наличии на них одной первой подписи.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z w:val="26"/>
          <w:szCs w:val="26"/>
        </w:rPr>
        <w:t>В случае замены или дополнения хотя бы одной подписи, а также изменения наименования должностей, включенных в карточку образцов подписей, представляется новая карточка образцов подписей всех лиц, имеющих право первой и второй подписи. При временной передаче полномочий представляется карточка с временными образцами подписей и соответствующий правовой акт. Дата начала срока полномочий лиц, временно пользующихся правом подписи, должна быть не ранее даты представления карточки образцов подписей к лицевому счету.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 xml:space="preserve">3.4. Проверка представленных участником системы казначейских платежей документов, необходимых для открытия лицевых счетов, осуществляется </w:t>
      </w:r>
      <w:r w:rsidR="0079489B">
        <w:rPr>
          <w:sz w:val="26"/>
          <w:szCs w:val="26"/>
        </w:rPr>
        <w:t xml:space="preserve">администрацией </w:t>
      </w:r>
      <w:r w:rsidRPr="0022534F">
        <w:rPr>
          <w:sz w:val="26"/>
          <w:szCs w:val="26"/>
        </w:rPr>
        <w:t>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>После завершения проверки документов, представленных участниками системы казначейских платежей для открытия лицевых счетов, осуществляется открытие соответствующего лицевого счета.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 xml:space="preserve">Открытие лицевого счета в </w:t>
      </w:r>
      <w:r w:rsidR="0079489B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 xml:space="preserve"> осуществляется не позднее следующего рабочего дня после завершения проверки документов по разрешительной надписи </w:t>
      </w:r>
      <w:r w:rsidR="0079489B">
        <w:rPr>
          <w:sz w:val="26"/>
          <w:szCs w:val="26"/>
        </w:rPr>
        <w:t>главы администрации</w:t>
      </w:r>
      <w:r w:rsidRPr="0022534F">
        <w:rPr>
          <w:sz w:val="26"/>
          <w:szCs w:val="26"/>
        </w:rPr>
        <w:t>, либо лица его заме</w:t>
      </w:r>
      <w:r w:rsidR="000F4D2E">
        <w:rPr>
          <w:sz w:val="26"/>
          <w:szCs w:val="26"/>
        </w:rPr>
        <w:t>щающего в установленном порядке</w:t>
      </w:r>
      <w:r w:rsidRPr="0022534F">
        <w:rPr>
          <w:sz w:val="26"/>
          <w:szCs w:val="26"/>
        </w:rPr>
        <w:t xml:space="preserve"> на заявлении об открытии лицевого счета. </w:t>
      </w:r>
    </w:p>
    <w:p w:rsidR="00DF51A2" w:rsidRPr="0022534F" w:rsidRDefault="0079489B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F51A2" w:rsidRPr="0022534F">
        <w:rPr>
          <w:sz w:val="26"/>
          <w:szCs w:val="26"/>
        </w:rPr>
        <w:t xml:space="preserve"> оформляет извещение об открытии лицевого счета в </w:t>
      </w:r>
      <w:r>
        <w:rPr>
          <w:sz w:val="26"/>
          <w:szCs w:val="26"/>
        </w:rPr>
        <w:t>администрации</w:t>
      </w:r>
      <w:r w:rsidR="00DF51A2" w:rsidRPr="0022534F">
        <w:rPr>
          <w:sz w:val="26"/>
          <w:szCs w:val="26"/>
        </w:rPr>
        <w:t xml:space="preserve"> (приложение № 4 к настоящему Порядку для участников бюджетного процесса, приложение № 5 к настоящему Порядку для </w:t>
      </w:r>
      <w:proofErr w:type="spellStart"/>
      <w:r w:rsidR="00DF51A2" w:rsidRPr="0022534F">
        <w:rPr>
          <w:sz w:val="26"/>
          <w:szCs w:val="26"/>
        </w:rPr>
        <w:t>неучастников</w:t>
      </w:r>
      <w:proofErr w:type="spellEnd"/>
      <w:r w:rsidR="00DF51A2" w:rsidRPr="0022534F">
        <w:rPr>
          <w:sz w:val="26"/>
          <w:szCs w:val="26"/>
        </w:rPr>
        <w:t xml:space="preserve"> бюджетного процесса), которое подписывается </w:t>
      </w:r>
      <w:r>
        <w:rPr>
          <w:sz w:val="26"/>
          <w:szCs w:val="26"/>
        </w:rPr>
        <w:t>главой администрации</w:t>
      </w:r>
      <w:r w:rsidR="00DF51A2" w:rsidRPr="0022534F">
        <w:rPr>
          <w:sz w:val="26"/>
          <w:szCs w:val="26"/>
        </w:rPr>
        <w:t xml:space="preserve"> и направляется владельцу лицевого счета.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При открытии лицевых счетов </w:t>
      </w:r>
      <w:r w:rsidR="00511CBB">
        <w:rPr>
          <w:sz w:val="26"/>
          <w:szCs w:val="26"/>
        </w:rPr>
        <w:t>администрация</w:t>
      </w:r>
      <w:r w:rsidRPr="0022534F">
        <w:rPr>
          <w:sz w:val="26"/>
          <w:szCs w:val="26"/>
        </w:rPr>
        <w:t xml:space="preserve"> заключает с участниками системы казначейских платежей договор на расчетное обслуживание.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3.5. В трехдневный срок после открытия лицевого счета</w:t>
      </w:r>
      <w:r w:rsidRPr="0022534F">
        <w:rPr>
          <w:spacing w:val="-5"/>
          <w:sz w:val="26"/>
          <w:szCs w:val="26"/>
        </w:rPr>
        <w:t xml:space="preserve"> </w:t>
      </w:r>
      <w:r w:rsidRPr="0022534F">
        <w:rPr>
          <w:sz w:val="26"/>
          <w:szCs w:val="26"/>
        </w:rPr>
        <w:t xml:space="preserve">участнику системы казначейских платежей </w:t>
      </w:r>
      <w:r w:rsidR="00511CBB">
        <w:rPr>
          <w:sz w:val="26"/>
          <w:szCs w:val="26"/>
        </w:rPr>
        <w:t>администрация</w:t>
      </w:r>
      <w:r w:rsidRPr="0022534F">
        <w:rPr>
          <w:sz w:val="26"/>
          <w:szCs w:val="26"/>
        </w:rPr>
        <w:t xml:space="preserve"> сообщает об этом в налоговый орган по месту регистрации учреждения.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b/>
          <w:bCs/>
          <w:sz w:val="26"/>
          <w:szCs w:val="26"/>
        </w:rPr>
      </w:pPr>
      <w:r w:rsidRPr="0022534F">
        <w:rPr>
          <w:bCs/>
          <w:sz w:val="26"/>
          <w:szCs w:val="26"/>
        </w:rPr>
        <w:t>3.6.</w:t>
      </w:r>
      <w:r w:rsidRPr="0022534F">
        <w:rPr>
          <w:b/>
          <w:bCs/>
          <w:sz w:val="26"/>
          <w:szCs w:val="26"/>
        </w:rPr>
        <w:t xml:space="preserve"> </w:t>
      </w:r>
      <w:r w:rsidRPr="0022534F">
        <w:rPr>
          <w:bCs/>
          <w:sz w:val="26"/>
          <w:szCs w:val="26"/>
        </w:rPr>
        <w:t>Проверенные документы, соответствующие установленным требованиям, хранятся в деле участника системы казначейских платежей. Дело участника системы казначейских платежей оформляется единое по всем открытым данному участнику системы казначейских платежей лицевым счетам и хранится в отделе предварительного контроля по месту обслуживания лицевого счета в соответствии с правилами делопроизводства.</w:t>
      </w:r>
      <w:r w:rsidRPr="0022534F">
        <w:rPr>
          <w:b/>
          <w:bCs/>
          <w:sz w:val="26"/>
          <w:szCs w:val="26"/>
        </w:rPr>
        <w:t xml:space="preserve">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22534F">
        <w:rPr>
          <w:bCs/>
          <w:sz w:val="26"/>
          <w:szCs w:val="26"/>
        </w:rPr>
        <w:t xml:space="preserve">Участники системы казначейских платежей обязаны в пятидневный срок после внесения изменений в документы, представленные для открытия лицевых счетов по месту своего нахождения, сообщать в письменной форме в </w:t>
      </w:r>
      <w:r w:rsidR="0079489B">
        <w:rPr>
          <w:bCs/>
          <w:sz w:val="26"/>
          <w:szCs w:val="26"/>
        </w:rPr>
        <w:t>администрацию</w:t>
      </w:r>
      <w:r w:rsidRPr="0022534F">
        <w:rPr>
          <w:bCs/>
          <w:sz w:val="26"/>
          <w:szCs w:val="26"/>
        </w:rPr>
        <w:t xml:space="preserve"> обо </w:t>
      </w:r>
      <w:r w:rsidRPr="0022534F">
        <w:rPr>
          <w:bCs/>
          <w:sz w:val="26"/>
          <w:szCs w:val="26"/>
        </w:rPr>
        <w:lastRenderedPageBreak/>
        <w:t>всех изменениях в документах. Информация, представленная участником системы казначейских платежей, хранится в деле участника системы казначейских платежей.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3.7. Лицевой счет считается открытым с внесением уполномоченным работником </w:t>
      </w:r>
      <w:r w:rsidR="0079489B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 xml:space="preserve"> записи о его открытии в Книгу регистрации лицевых счетов (Приложение № 6 к настоящему Порядку). 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>Книга регистрации лицевых счетов пронумеровывается, прошнуровывается и заверяется подпис</w:t>
      </w:r>
      <w:r w:rsidR="0079489B">
        <w:rPr>
          <w:spacing w:val="-5"/>
          <w:sz w:val="26"/>
          <w:szCs w:val="26"/>
        </w:rPr>
        <w:t>ью</w:t>
      </w:r>
      <w:r w:rsidRPr="0022534F">
        <w:rPr>
          <w:spacing w:val="-5"/>
          <w:sz w:val="26"/>
          <w:szCs w:val="26"/>
        </w:rPr>
        <w:t xml:space="preserve"> </w:t>
      </w:r>
      <w:r w:rsidR="0079489B">
        <w:rPr>
          <w:sz w:val="26"/>
          <w:szCs w:val="26"/>
        </w:rPr>
        <w:t>главы администрации</w:t>
      </w:r>
      <w:r w:rsidRPr="0022534F">
        <w:rPr>
          <w:spacing w:val="-5"/>
          <w:sz w:val="26"/>
          <w:szCs w:val="26"/>
        </w:rPr>
        <w:t xml:space="preserve">, скрепляется печатью </w:t>
      </w:r>
      <w:r w:rsidR="0079489B">
        <w:rPr>
          <w:spacing w:val="-5"/>
          <w:sz w:val="26"/>
          <w:szCs w:val="26"/>
        </w:rPr>
        <w:t>администрации.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Записи в Книгу регистрации лицевых счетов и внесение в нее изменений осуществляются уполномоченным работником </w:t>
      </w:r>
      <w:r w:rsidR="0079489B">
        <w:rPr>
          <w:spacing w:val="-5"/>
          <w:sz w:val="26"/>
          <w:szCs w:val="26"/>
        </w:rPr>
        <w:t>администрации</w:t>
      </w:r>
      <w:r w:rsidRPr="0022534F">
        <w:rPr>
          <w:spacing w:val="-5"/>
          <w:sz w:val="26"/>
          <w:szCs w:val="26"/>
        </w:rPr>
        <w:t xml:space="preserve">. </w:t>
      </w:r>
    </w:p>
    <w:p w:rsidR="00DF51A2" w:rsidRPr="0022534F" w:rsidRDefault="00DF51A2" w:rsidP="00DF51A2">
      <w:pPr>
        <w:jc w:val="both"/>
        <w:rPr>
          <w:spacing w:val="-5"/>
          <w:sz w:val="26"/>
          <w:szCs w:val="26"/>
        </w:rPr>
      </w:pPr>
      <w:r w:rsidRPr="0022534F">
        <w:rPr>
          <w:sz w:val="26"/>
          <w:szCs w:val="26"/>
        </w:rPr>
        <w:t xml:space="preserve">При электронном документообороте </w:t>
      </w:r>
      <w:hyperlink r:id="rId16" w:history="1">
        <w:r w:rsidRPr="0022534F">
          <w:rPr>
            <w:sz w:val="26"/>
            <w:szCs w:val="26"/>
          </w:rPr>
          <w:t>Книга</w:t>
        </w:r>
      </w:hyperlink>
      <w:r w:rsidRPr="0022534F">
        <w:rPr>
          <w:sz w:val="26"/>
          <w:szCs w:val="26"/>
        </w:rPr>
        <w:t xml:space="preserve"> регистрации лицевых счетов распечатывается по окончании финансового года, прошнуровывается, заверяется </w:t>
      </w:r>
      <w:r w:rsidR="0079489B">
        <w:rPr>
          <w:sz w:val="26"/>
          <w:szCs w:val="26"/>
        </w:rPr>
        <w:t>подписью главы администрации</w:t>
      </w:r>
      <w:r w:rsidRPr="0022534F">
        <w:rPr>
          <w:sz w:val="26"/>
          <w:szCs w:val="26"/>
        </w:rPr>
        <w:t xml:space="preserve"> и скрепляется печатью </w:t>
      </w:r>
      <w:r w:rsidR="0079489B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>.</w:t>
      </w:r>
      <w:r w:rsidRPr="0022534F">
        <w:rPr>
          <w:spacing w:val="-5"/>
          <w:sz w:val="26"/>
          <w:szCs w:val="26"/>
        </w:rPr>
        <w:t xml:space="preserve">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 xml:space="preserve">При открытии новой </w:t>
      </w:r>
      <w:hyperlink r:id="rId17" w:history="1">
        <w:r w:rsidRPr="0022534F">
          <w:rPr>
            <w:sz w:val="26"/>
            <w:szCs w:val="26"/>
          </w:rPr>
          <w:t>Книги</w:t>
        </w:r>
      </w:hyperlink>
      <w:r w:rsidRPr="0022534F">
        <w:rPr>
          <w:sz w:val="26"/>
          <w:szCs w:val="26"/>
        </w:rPr>
        <w:t xml:space="preserve">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открытия. Закрытая </w:t>
      </w:r>
      <w:hyperlink r:id="rId18" w:history="1">
        <w:r w:rsidRPr="0022534F">
          <w:rPr>
            <w:sz w:val="26"/>
            <w:szCs w:val="26"/>
          </w:rPr>
          <w:t>Книга</w:t>
        </w:r>
      </w:hyperlink>
      <w:r w:rsidRPr="0022534F">
        <w:rPr>
          <w:sz w:val="26"/>
          <w:szCs w:val="26"/>
        </w:rPr>
        <w:t xml:space="preserve"> регистрации лицевых счетов хранится в соответствии с правилами организации архивного дела.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3.8. Для осуществления полномочий органа исполнительной власти по исполнению публичных обязательств </w:t>
      </w:r>
      <w:r w:rsidR="000F4D2E">
        <w:rPr>
          <w:sz w:val="26"/>
          <w:szCs w:val="26"/>
        </w:rPr>
        <w:t>Краснозвездинского</w:t>
      </w:r>
      <w:r w:rsidR="0079489B">
        <w:rPr>
          <w:sz w:val="26"/>
          <w:szCs w:val="26"/>
        </w:rPr>
        <w:t xml:space="preserve"> муни</w:t>
      </w:r>
      <w:r w:rsidR="00BC7CB5">
        <w:rPr>
          <w:sz w:val="26"/>
          <w:szCs w:val="26"/>
        </w:rPr>
        <w:t>ц</w:t>
      </w:r>
      <w:r w:rsidR="0079489B">
        <w:rPr>
          <w:sz w:val="26"/>
          <w:szCs w:val="26"/>
        </w:rPr>
        <w:t>ипального образования</w:t>
      </w:r>
      <w:r w:rsidR="00BC7CB5">
        <w:rPr>
          <w:sz w:val="26"/>
          <w:szCs w:val="26"/>
        </w:rPr>
        <w:t xml:space="preserve"> </w:t>
      </w:r>
      <w:r w:rsidRPr="0022534F">
        <w:rPr>
          <w:sz w:val="26"/>
          <w:szCs w:val="26"/>
        </w:rPr>
        <w:t xml:space="preserve">перед физическим лицом, подлежащих исполнению в денежной форме бюджетное (автономное) учреждение в течение пяти рабочих дней со дня получения копии приказа (выписки из приказа) представляет в </w:t>
      </w:r>
      <w:r w:rsidR="00511CBB">
        <w:rPr>
          <w:sz w:val="26"/>
          <w:szCs w:val="26"/>
        </w:rPr>
        <w:t>администраци</w:t>
      </w:r>
      <w:r w:rsidR="00BC7CB5">
        <w:rPr>
          <w:sz w:val="26"/>
          <w:szCs w:val="26"/>
        </w:rPr>
        <w:t>ю</w:t>
      </w:r>
      <w:r w:rsidRPr="0022534F">
        <w:rPr>
          <w:sz w:val="26"/>
          <w:szCs w:val="26"/>
        </w:rPr>
        <w:t xml:space="preserve"> по месту нахождения учреждения копию приказа (выписку из приказа). 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В случае если автономному учреждению открыты счета в учреждении банка России или кредитной организации, учреждение дополнительно представляет в </w:t>
      </w:r>
      <w:r w:rsidR="00BC7CB5">
        <w:rPr>
          <w:sz w:val="26"/>
          <w:szCs w:val="26"/>
        </w:rPr>
        <w:t>администрацию</w:t>
      </w:r>
      <w:r w:rsidRPr="0022534F">
        <w:rPr>
          <w:sz w:val="26"/>
          <w:szCs w:val="26"/>
        </w:rPr>
        <w:t xml:space="preserve"> </w:t>
      </w:r>
      <w:proofErr w:type="gramStart"/>
      <w:r w:rsidRPr="0022534F">
        <w:rPr>
          <w:sz w:val="26"/>
          <w:szCs w:val="26"/>
        </w:rPr>
        <w:t>карточку образцов подписей, заверенную руководителем органа исполнительной власти и заключается</w:t>
      </w:r>
      <w:proofErr w:type="gramEnd"/>
      <w:r w:rsidRPr="0022534F">
        <w:rPr>
          <w:sz w:val="26"/>
          <w:szCs w:val="26"/>
        </w:rPr>
        <w:t xml:space="preserve"> договор на расчетное обслуживание.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DF51A2" w:rsidRPr="0022534F" w:rsidRDefault="00DF51A2" w:rsidP="00DF51A2">
      <w:pPr>
        <w:autoSpaceDE w:val="0"/>
        <w:autoSpaceDN w:val="0"/>
        <w:adjustRightInd w:val="0"/>
        <w:jc w:val="center"/>
        <w:outlineLvl w:val="0"/>
        <w:rPr>
          <w:b/>
          <w:kern w:val="28"/>
          <w:sz w:val="26"/>
          <w:szCs w:val="26"/>
        </w:rPr>
      </w:pPr>
      <w:r w:rsidRPr="0022534F">
        <w:rPr>
          <w:b/>
          <w:kern w:val="28"/>
          <w:sz w:val="26"/>
          <w:szCs w:val="26"/>
        </w:rPr>
        <w:t>4. Порядок переоформления и закрытия лицевых счетов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4.1. Переоформление лицевых счетов участника системы казначейских платежей в случае изменения наименования учреждения, не вызванного реорганизацией или изменением типа учреждения, производится на основании следующих документов: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а) заявления на переоформление лицевого счета (приложение № 7 к настоящему Порядку);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б) копии документа об изменении наименования;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в) копии учредительного документа, заверенной учредителем или нотариально;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г) копии документа о государственной регистрации (листа записи Единого государственного реестра юридических лиц), заверенной учредителем, нотариально или органом, осуществившим государственную регистрацию;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д) карточки образцов подписей, заверенной учредителем или нотариально (приложение № 2 к настоящему Порядку);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е) копии свидетельства налогового органа о постановке на учет, заверенной выдавшим его налоговым органом или нотариально;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ж) доверенности на кассира организации на проведение расчетных операций и получение платежных документов по лицевым счетам (приложение № 3 к настоящему Порядку);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з) справки о сроках выплаты заработной платы.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lastRenderedPageBreak/>
        <w:t>Проверка представленных участником системы казначейских платежей документов, необходимых для переоформления лицевых счетов, осуществляется отделом предварительного контроля 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F51A2" w:rsidRPr="0022534F" w:rsidRDefault="00DF51A2" w:rsidP="00DF51A2">
      <w:pPr>
        <w:pStyle w:val="21"/>
        <w:tabs>
          <w:tab w:val="clear" w:pos="360"/>
          <w:tab w:val="left" w:pos="900"/>
        </w:tabs>
        <w:spacing w:after="0"/>
        <w:rPr>
          <w:sz w:val="26"/>
          <w:szCs w:val="26"/>
        </w:rPr>
      </w:pPr>
      <w:proofErr w:type="gramStart"/>
      <w:r w:rsidRPr="0022534F">
        <w:rPr>
          <w:spacing w:val="-5"/>
          <w:sz w:val="26"/>
          <w:szCs w:val="26"/>
        </w:rPr>
        <w:t>Переоформление лицевых счетов производится после внесения соответствующих изменений в Сводный реестр главных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в рамках их полномочий и в Сводный реестр муниципальных бюджетных и автономных учреждений, иных юридических лиц, не являющихся участниками бюджетного процесса.</w:t>
      </w:r>
      <w:proofErr w:type="gramEnd"/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2534F">
        <w:rPr>
          <w:sz w:val="26"/>
          <w:szCs w:val="26"/>
        </w:rPr>
        <w:t xml:space="preserve">4.2. Закрытие лицевого счета участника системы казначейских платежей осуществляется после внесения изменений в единый государственный реестр юридических лиц в течение пяти рабочих дней на основании заявления на закрытие лицевого счета (приложение № 8 к настоящему Порядку), представленного учреждением в </w:t>
      </w:r>
      <w:r w:rsidR="00BC7CB5">
        <w:rPr>
          <w:sz w:val="26"/>
          <w:szCs w:val="26"/>
        </w:rPr>
        <w:t>администрацию</w:t>
      </w:r>
      <w:r w:rsidRPr="0022534F">
        <w:rPr>
          <w:sz w:val="26"/>
          <w:szCs w:val="26"/>
        </w:rPr>
        <w:t>, в следующих случаях: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79" w:name="dfasqcx3h5"/>
      <w:bookmarkStart w:id="80" w:name="bssPhr164"/>
      <w:bookmarkStart w:id="81" w:name="sar_549_450"/>
      <w:bookmarkEnd w:id="79"/>
      <w:bookmarkEnd w:id="80"/>
      <w:bookmarkEnd w:id="81"/>
      <w:r w:rsidRPr="0022534F">
        <w:rPr>
          <w:sz w:val="26"/>
          <w:szCs w:val="26"/>
        </w:rPr>
        <w:t>а) реорганизации (ликвидации) учреждения;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82" w:name="dfas1heogr"/>
      <w:bookmarkStart w:id="83" w:name="bssPhr165"/>
      <w:bookmarkStart w:id="84" w:name="sar_549_451"/>
      <w:bookmarkEnd w:id="82"/>
      <w:bookmarkEnd w:id="83"/>
      <w:bookmarkEnd w:id="84"/>
      <w:r w:rsidRPr="0022534F">
        <w:rPr>
          <w:sz w:val="26"/>
          <w:szCs w:val="26"/>
        </w:rPr>
        <w:t>б) изменения типа учреждения;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85" w:name="dfasy4byuh"/>
      <w:bookmarkStart w:id="86" w:name="bssPhr166"/>
      <w:bookmarkStart w:id="87" w:name="sar_549_452"/>
      <w:bookmarkEnd w:id="85"/>
      <w:bookmarkEnd w:id="86"/>
      <w:bookmarkEnd w:id="87"/>
      <w:r w:rsidRPr="008D79C1">
        <w:rPr>
          <w:sz w:val="26"/>
          <w:szCs w:val="26"/>
        </w:rPr>
        <w:t xml:space="preserve">в) в иных случаях, предусмотренных нормативными правовыми актами (при передаче участников и </w:t>
      </w:r>
      <w:proofErr w:type="spellStart"/>
      <w:r w:rsidRPr="008D79C1">
        <w:rPr>
          <w:sz w:val="26"/>
          <w:szCs w:val="26"/>
        </w:rPr>
        <w:t>неучастников</w:t>
      </w:r>
      <w:proofErr w:type="spellEnd"/>
      <w:r w:rsidRPr="0022534F">
        <w:rPr>
          <w:sz w:val="26"/>
          <w:szCs w:val="26"/>
        </w:rPr>
        <w:t xml:space="preserve"> бюджетного процесса из ведения одного главного распорядителя средств местного бюджета в ведение другого главного распорядителя средств местного бюджета и др.).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88" w:name="dfas481r55"/>
      <w:bookmarkStart w:id="89" w:name="bssPhr167"/>
      <w:bookmarkStart w:id="90" w:name="sar_549_453"/>
      <w:bookmarkEnd w:id="88"/>
      <w:bookmarkEnd w:id="89"/>
      <w:bookmarkEnd w:id="90"/>
      <w:proofErr w:type="gramStart"/>
      <w:r w:rsidRPr="0022534F">
        <w:rPr>
          <w:sz w:val="26"/>
          <w:szCs w:val="26"/>
        </w:rPr>
        <w:t>После включения новых реквизитов участнику системы казначейских платежей в Сводный реестр главных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 и Сводный реестр муниципальных бюджетных и автономных учреждений, иных юридических лиц, не являющихся участниками бюджетного процесса, движение денежных средств на закрываемых лицевых счетах не допускается.</w:t>
      </w:r>
      <w:proofErr w:type="gramEnd"/>
    </w:p>
    <w:p w:rsidR="00DF51A2" w:rsidRPr="0022534F" w:rsidRDefault="00DF51A2" w:rsidP="00DF51A2">
      <w:pPr>
        <w:tabs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4.3. При реорганизации (ликвидации) участника системы казначейских платежей в </w:t>
      </w:r>
      <w:r w:rsidR="00BC7CB5">
        <w:rPr>
          <w:sz w:val="26"/>
          <w:szCs w:val="26"/>
        </w:rPr>
        <w:t>администрацию</w:t>
      </w:r>
      <w:r w:rsidRPr="0022534F">
        <w:rPr>
          <w:sz w:val="26"/>
          <w:szCs w:val="26"/>
        </w:rPr>
        <w:t xml:space="preserve"> участником системы казначейских платежей представляются: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а) копия документа о его реорганизации (ликвидации) и о назначении ликвидационной комиссии с указанием в нем срока действия ликвидационной комиссии;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б) карточка образцов подписей (приложение № 2 к настоящему Порядку), оформленная ликвидационной комиссией.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По завершении работы ликвидационной комиссии заявление (приложение № 8 к настоящему Порядку) на закрытие лицевого счета оформляется ликвидационной комиссией.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 xml:space="preserve">Проверка представленных участником системы казначейских платежей документов, необходимых для закрытия лицевых счетов, осуществляется </w:t>
      </w:r>
      <w:r w:rsidR="00BC7CB5">
        <w:rPr>
          <w:sz w:val="26"/>
          <w:szCs w:val="26"/>
        </w:rPr>
        <w:t>администрацией</w:t>
      </w:r>
      <w:r w:rsidRPr="0022534F">
        <w:rPr>
          <w:sz w:val="26"/>
          <w:szCs w:val="26"/>
        </w:rPr>
        <w:t xml:space="preserve">  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2534F">
        <w:rPr>
          <w:sz w:val="26"/>
          <w:szCs w:val="26"/>
        </w:rPr>
        <w:t xml:space="preserve">4.4. При наличии на закрываемом лицевом счете </w:t>
      </w:r>
      <w:proofErr w:type="spellStart"/>
      <w:r w:rsidRPr="0022534F">
        <w:rPr>
          <w:sz w:val="26"/>
          <w:szCs w:val="26"/>
        </w:rPr>
        <w:t>неучастника</w:t>
      </w:r>
      <w:proofErr w:type="spellEnd"/>
      <w:r w:rsidRPr="0022534F">
        <w:rPr>
          <w:sz w:val="26"/>
          <w:szCs w:val="26"/>
        </w:rPr>
        <w:t xml:space="preserve"> бюджетного процесса остатка денежных средств учреждение представляет в </w:t>
      </w:r>
      <w:r w:rsidR="00BC7CB5">
        <w:rPr>
          <w:sz w:val="26"/>
          <w:szCs w:val="26"/>
        </w:rPr>
        <w:t>администрацию</w:t>
      </w:r>
      <w:r w:rsidRPr="0022534F">
        <w:rPr>
          <w:sz w:val="26"/>
          <w:szCs w:val="26"/>
        </w:rPr>
        <w:t xml:space="preserve"> </w:t>
      </w:r>
      <w:r w:rsidRPr="0022534F">
        <w:rPr>
          <w:sz w:val="26"/>
          <w:szCs w:val="26"/>
        </w:rPr>
        <w:lastRenderedPageBreak/>
        <w:t xml:space="preserve">вместе </w:t>
      </w:r>
      <w:proofErr w:type="gramStart"/>
      <w:r w:rsidRPr="0022534F">
        <w:rPr>
          <w:sz w:val="26"/>
          <w:szCs w:val="26"/>
        </w:rPr>
        <w:t>с заявлением на закрытие лицевого счета в установленном порядке платежное поручение на перечисление остатка денежных средств по назначению</w:t>
      </w:r>
      <w:proofErr w:type="gramEnd"/>
      <w:r w:rsidRPr="0022534F">
        <w:rPr>
          <w:sz w:val="26"/>
          <w:szCs w:val="26"/>
        </w:rPr>
        <w:t>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Лицевые счета </w:t>
      </w:r>
      <w:proofErr w:type="spellStart"/>
      <w:r w:rsidRPr="0022534F">
        <w:rPr>
          <w:sz w:val="26"/>
          <w:szCs w:val="26"/>
        </w:rPr>
        <w:t>неучастника</w:t>
      </w:r>
      <w:proofErr w:type="spellEnd"/>
      <w:r w:rsidRPr="0022534F">
        <w:rPr>
          <w:sz w:val="26"/>
          <w:szCs w:val="26"/>
        </w:rPr>
        <w:t xml:space="preserve"> бюджетного процесса закрываются при отсутствии на них остатка денежных средств.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4.5. В трехдневный срок после переоформления или закрытия лицевого счета </w:t>
      </w:r>
      <w:r w:rsidR="00511CBB">
        <w:rPr>
          <w:sz w:val="26"/>
          <w:szCs w:val="26"/>
        </w:rPr>
        <w:t>администрация</w:t>
      </w:r>
      <w:r w:rsidRPr="0022534F">
        <w:rPr>
          <w:sz w:val="26"/>
          <w:szCs w:val="26"/>
        </w:rPr>
        <w:t xml:space="preserve"> сообщает об этом в налоговый орган по месту регистрации учреждения.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4.6. При переоформлении и закрытии лицевых счетов </w:t>
      </w:r>
      <w:r w:rsidR="00511CBB">
        <w:rPr>
          <w:sz w:val="26"/>
          <w:szCs w:val="26"/>
        </w:rPr>
        <w:t>администрация</w:t>
      </w:r>
      <w:r w:rsidRPr="0022534F">
        <w:rPr>
          <w:sz w:val="26"/>
          <w:szCs w:val="26"/>
        </w:rPr>
        <w:t xml:space="preserve"> заключают с участниками системы казначейских платежей дополнительное соглашение к договору на расчетное обслуживание.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4.7. При смене </w:t>
      </w:r>
      <w:proofErr w:type="gramStart"/>
      <w:r w:rsidRPr="0022534F">
        <w:rPr>
          <w:sz w:val="26"/>
          <w:szCs w:val="26"/>
        </w:rPr>
        <w:t>места обслуживания участника системы казначейских платежей</w:t>
      </w:r>
      <w:proofErr w:type="gramEnd"/>
      <w:r w:rsidRPr="0022534F">
        <w:rPr>
          <w:sz w:val="26"/>
          <w:szCs w:val="26"/>
        </w:rPr>
        <w:t xml:space="preserve"> все документы по открытию и ведению действующих лицевых счетов передаются по описи по новому месту обслуживания. В деле участника системы казначейских платежей по прежнему месту его обслуживания хранятся копии указанных документов. Номера лицевых счетов не меняются.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</w:p>
    <w:p w:rsidR="00DF51A2" w:rsidRPr="0022534F" w:rsidRDefault="00DF51A2" w:rsidP="00DF51A2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2534F">
        <w:rPr>
          <w:rFonts w:ascii="Times New Roman" w:hAnsi="Times New Roman"/>
          <w:b/>
          <w:sz w:val="26"/>
          <w:szCs w:val="26"/>
        </w:rPr>
        <w:t>Порядок ведения лицевых счетов</w:t>
      </w:r>
    </w:p>
    <w:p w:rsidR="00DF51A2" w:rsidRPr="0022534F" w:rsidRDefault="00DF51A2" w:rsidP="00DF51A2">
      <w:pPr>
        <w:pStyle w:val="af1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6"/>
          <w:szCs w:val="26"/>
        </w:rPr>
      </w:pP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5.1. Операции на лицевых счетах ведутся в национальной валюте – рублях Российской Федерации. 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Отражение операций, проводимых на лицевых счетах, открытых участникам системы казначейских платежей, осуществляется в автоматизированной системе </w:t>
      </w:r>
      <w:r w:rsidR="00BC7CB5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 xml:space="preserve">. 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5.2. На основании платежных документов, проведенных по лицевым счетам в автоматизированной системе </w:t>
      </w:r>
      <w:r w:rsidR="00BC7CB5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 xml:space="preserve">, </w:t>
      </w:r>
      <w:r w:rsidR="00BC7CB5">
        <w:rPr>
          <w:sz w:val="26"/>
          <w:szCs w:val="26"/>
        </w:rPr>
        <w:t>администрация</w:t>
      </w:r>
      <w:r w:rsidRPr="0022534F">
        <w:rPr>
          <w:bCs/>
          <w:sz w:val="26"/>
          <w:szCs w:val="26"/>
        </w:rPr>
        <w:t xml:space="preserve"> </w:t>
      </w:r>
      <w:r w:rsidRPr="0022534F">
        <w:rPr>
          <w:sz w:val="26"/>
          <w:szCs w:val="26"/>
        </w:rPr>
        <w:t>формирует следующие документы: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лицевого счета главного администратора источников финансирования дефицита местного бюджета (приложение № 9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лицевого счета получателя бюджетных средств (приложение № 10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лицевого счета бюджетного (автономного) учреждения (приложение № 11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отдельного лицевого счета бюджетного (автономного) учреждения (приложение № 12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лицевого счета для учета операций иного юридического лица (приложение № 13 к настоящему Порядку);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лицевого счета для учета операций со средствами ОМС бюджетного (автономного) учреждения (приложение № 14 к настоящему Порядку).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выписки из </w:t>
      </w:r>
      <w:r w:rsidRPr="0022534F">
        <w:rPr>
          <w:spacing w:val="-5"/>
          <w:sz w:val="26"/>
          <w:szCs w:val="26"/>
        </w:rPr>
        <w:t xml:space="preserve">лицевого счета для учета средств, поступающих во временное распоряжение </w:t>
      </w:r>
      <w:r w:rsidRPr="0022534F">
        <w:rPr>
          <w:sz w:val="26"/>
          <w:szCs w:val="26"/>
        </w:rPr>
        <w:t>(приложение № 15 к настоящему Порядку).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Выписки из соответствующих лицевых счетов формируются в разрезе документов по операциям за данный операционный день.</w:t>
      </w:r>
    </w:p>
    <w:p w:rsidR="00DF51A2" w:rsidRPr="0022534F" w:rsidRDefault="00DF51A2" w:rsidP="00DF51A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>5.3. Выписки из лицевых счетов представляются участникам системы казначейских платежей в электронном виде в соответствии с договором об обмене электронными документами.</w:t>
      </w:r>
    </w:p>
    <w:p w:rsidR="00DF51A2" w:rsidRPr="0022534F" w:rsidRDefault="00BC7CB5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</w:t>
      </w:r>
      <w:r w:rsidR="00DF51A2" w:rsidRPr="0022534F">
        <w:rPr>
          <w:sz w:val="26"/>
          <w:szCs w:val="26"/>
        </w:rPr>
        <w:t xml:space="preserve"> вместе с выпиской из соответствующего лицевого счета формируются и представляются участнику системы казначейских платежей: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91" w:name="dfas3rv7uq"/>
      <w:bookmarkStart w:id="92" w:name="bssPhr192"/>
      <w:bookmarkStart w:id="93" w:name="sar_549_478"/>
      <w:bookmarkEnd w:id="91"/>
      <w:bookmarkEnd w:id="92"/>
      <w:bookmarkEnd w:id="93"/>
      <w:r w:rsidRPr="0022534F">
        <w:rPr>
          <w:sz w:val="26"/>
          <w:szCs w:val="26"/>
        </w:rPr>
        <w:t xml:space="preserve">приложение к выписке из лицевого счета главного </w:t>
      </w:r>
      <w:proofErr w:type="gramStart"/>
      <w:r w:rsidRPr="0022534F">
        <w:rPr>
          <w:sz w:val="26"/>
          <w:szCs w:val="26"/>
        </w:rPr>
        <w:t>администратора источников финансирования дефицита местного бюджета</w:t>
      </w:r>
      <w:proofErr w:type="gramEnd"/>
      <w:r w:rsidRPr="0022534F">
        <w:rPr>
          <w:sz w:val="26"/>
          <w:szCs w:val="26"/>
        </w:rPr>
        <w:t xml:space="preserve"> по форме согласно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приложению № 16 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94" w:name="dfasw900a5"/>
      <w:bookmarkStart w:id="95" w:name="bssPhr193"/>
      <w:bookmarkStart w:id="96" w:name="sar_549_479"/>
      <w:bookmarkEnd w:id="94"/>
      <w:bookmarkEnd w:id="95"/>
      <w:bookmarkEnd w:id="96"/>
      <w:r w:rsidRPr="0022534F">
        <w:rPr>
          <w:sz w:val="26"/>
          <w:szCs w:val="26"/>
        </w:rPr>
        <w:lastRenderedPageBreak/>
        <w:t>приложение к выписке из лицевого счета получателя по форме согласно приложению № 17 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97" w:name="dfas48ggpr"/>
      <w:bookmarkStart w:id="98" w:name="bssPhr194"/>
      <w:bookmarkStart w:id="99" w:name="sar_549_480"/>
      <w:bookmarkEnd w:id="97"/>
      <w:bookmarkEnd w:id="98"/>
      <w:bookmarkEnd w:id="99"/>
      <w:r w:rsidRPr="0022534F">
        <w:rPr>
          <w:sz w:val="26"/>
          <w:szCs w:val="26"/>
        </w:rPr>
        <w:t>приложение к выписке из лицевого счета бюджетного (автономного) учреждения по форме согласно приложению № 18 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00" w:name="dfasvy9ya0"/>
      <w:bookmarkStart w:id="101" w:name="bssPhr195"/>
      <w:bookmarkStart w:id="102" w:name="sar_549_481"/>
      <w:bookmarkEnd w:id="100"/>
      <w:bookmarkEnd w:id="101"/>
      <w:bookmarkEnd w:id="102"/>
      <w:r w:rsidRPr="0022534F">
        <w:rPr>
          <w:sz w:val="26"/>
          <w:szCs w:val="26"/>
        </w:rPr>
        <w:t>приложение к выписке из отдельного лицевого счета бюджетного (автономного) учреждения по форме согласно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приложению № 19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03" w:name="dfas025c8s"/>
      <w:bookmarkStart w:id="104" w:name="bssPhr196"/>
      <w:bookmarkStart w:id="105" w:name="sar_549_482"/>
      <w:bookmarkEnd w:id="103"/>
      <w:bookmarkEnd w:id="104"/>
      <w:bookmarkEnd w:id="105"/>
      <w:r w:rsidRPr="0022534F">
        <w:rPr>
          <w:sz w:val="26"/>
          <w:szCs w:val="26"/>
        </w:rPr>
        <w:t>приложение к выписке из лицевого счета иного юридического лица по форме согласно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приложению № 20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06" w:name="dfasnxrzg2"/>
      <w:bookmarkStart w:id="107" w:name="bssPhr197"/>
      <w:bookmarkStart w:id="108" w:name="sar_549_483"/>
      <w:bookmarkEnd w:id="106"/>
      <w:bookmarkEnd w:id="107"/>
      <w:bookmarkEnd w:id="108"/>
      <w:r w:rsidRPr="0022534F">
        <w:rPr>
          <w:sz w:val="26"/>
          <w:szCs w:val="26"/>
        </w:rPr>
        <w:t>приложение к выписке из лицевого счета для учета операций со средствами ОМС бюджетного (автономного) учреждения по форме согласно</w:t>
      </w:r>
      <w:r w:rsidRPr="0022534F">
        <w:rPr>
          <w:rStyle w:val="apple-converted-space"/>
          <w:sz w:val="26"/>
          <w:szCs w:val="26"/>
        </w:rPr>
        <w:t> </w:t>
      </w:r>
      <w:r w:rsidRPr="0022534F">
        <w:rPr>
          <w:sz w:val="26"/>
          <w:szCs w:val="26"/>
        </w:rPr>
        <w:t>приложению № 21</w:t>
      </w:r>
      <w:r w:rsidRPr="0022534F">
        <w:rPr>
          <w:rStyle w:val="apple-converted-space"/>
          <w:sz w:val="26"/>
          <w:szCs w:val="26"/>
        </w:rPr>
        <w:t xml:space="preserve"> </w:t>
      </w:r>
      <w:r w:rsidRPr="0022534F">
        <w:rPr>
          <w:sz w:val="26"/>
          <w:szCs w:val="26"/>
        </w:rPr>
        <w:t>к настоящему Порядку;</w:t>
      </w:r>
    </w:p>
    <w:p w:rsidR="00DF51A2" w:rsidRPr="0022534F" w:rsidRDefault="00DF51A2" w:rsidP="00DF51A2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09" w:name="dfas5try4o"/>
      <w:bookmarkStart w:id="110" w:name="bssPhr198"/>
      <w:bookmarkStart w:id="111" w:name="sar_549_484"/>
      <w:bookmarkEnd w:id="109"/>
      <w:bookmarkEnd w:id="110"/>
      <w:bookmarkEnd w:id="111"/>
      <w:r w:rsidRPr="0022534F">
        <w:rPr>
          <w:sz w:val="26"/>
          <w:szCs w:val="26"/>
        </w:rPr>
        <w:t>документы, служащие основанием для отражения кассовых операций на лицевых счетах.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bookmarkStart w:id="112" w:name="dfasmyavbo"/>
      <w:bookmarkStart w:id="113" w:name="bssPhr199"/>
      <w:bookmarkStart w:id="114" w:name="sar_549_485"/>
      <w:bookmarkEnd w:id="112"/>
      <w:bookmarkEnd w:id="113"/>
      <w:bookmarkEnd w:id="114"/>
      <w:r w:rsidRPr="0022534F">
        <w:rPr>
          <w:sz w:val="26"/>
          <w:szCs w:val="26"/>
        </w:rPr>
        <w:t xml:space="preserve">При необходимости подтверждения операций, отраженных на лицевых счетах участников системы казначейских платежей при электронном документообороте с использованием электронной подписи, отметка об исполнении проставляется </w:t>
      </w:r>
      <w:r w:rsidR="00112557">
        <w:rPr>
          <w:sz w:val="26"/>
          <w:szCs w:val="26"/>
        </w:rPr>
        <w:t>администрацией</w:t>
      </w:r>
      <w:r w:rsidRPr="0022534F">
        <w:rPr>
          <w:sz w:val="26"/>
          <w:szCs w:val="26"/>
        </w:rPr>
        <w:t xml:space="preserve"> на копиях документов на бумажном носителе. 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pacing w:val="-5"/>
          <w:sz w:val="26"/>
          <w:szCs w:val="26"/>
        </w:rPr>
        <w:t xml:space="preserve">5.4. При отсутствии электронной подписи выписки из лицевого счета участника системы казначейских платежей выдаются на бумажном носителе под расписку лицам, включенным в карточку </w:t>
      </w:r>
      <w:r w:rsidRPr="0022534F">
        <w:rPr>
          <w:sz w:val="26"/>
          <w:szCs w:val="26"/>
        </w:rPr>
        <w:t xml:space="preserve">образцов подписей </w:t>
      </w:r>
      <w:r w:rsidRPr="0022534F">
        <w:rPr>
          <w:spacing w:val="-5"/>
          <w:sz w:val="26"/>
          <w:szCs w:val="26"/>
        </w:rPr>
        <w:t>по данному счету либо в соответствии с доверенностью, оформленной в установленном порядке.</w:t>
      </w:r>
      <w:r w:rsidRPr="0022534F">
        <w:rPr>
          <w:sz w:val="26"/>
          <w:szCs w:val="26"/>
        </w:rPr>
        <w:t xml:space="preserve"> Приложения к выпискам (приложения № 14, 15, 16, 17, 18 к настоящему Порядку) предоставляются владельцу лицевого счета по его требованию.</w:t>
      </w:r>
    </w:p>
    <w:p w:rsidR="00DF51A2" w:rsidRPr="0022534F" w:rsidRDefault="00DF51A2" w:rsidP="00DF5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2534F">
        <w:rPr>
          <w:sz w:val="26"/>
          <w:szCs w:val="26"/>
        </w:rPr>
        <w:t xml:space="preserve">К выпискам из соответствующих лицевых счетов прилагаются копии документов, служащих основанием для отражения кассовых операций на лицевых счетах с отметкой об исполнении с указанием даты, фамилии, инициалов и подписи работника </w:t>
      </w:r>
      <w:r w:rsidR="00112557">
        <w:rPr>
          <w:sz w:val="26"/>
          <w:szCs w:val="26"/>
        </w:rPr>
        <w:t>администрации</w:t>
      </w:r>
      <w:r w:rsidRPr="0022534F">
        <w:rPr>
          <w:sz w:val="26"/>
          <w:szCs w:val="26"/>
        </w:rPr>
        <w:t>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5.5. Владельцы лицевых счетов в течение трех рабочих дней после получения выписки из лицевого счета обязаны письменно сообщить о суммах, ошибочно отраженных в лицевом счете по месту обслуживания: </w:t>
      </w:r>
      <w:r w:rsidR="00112557">
        <w:rPr>
          <w:sz w:val="26"/>
          <w:szCs w:val="26"/>
        </w:rPr>
        <w:t>в администрацию</w:t>
      </w:r>
      <w:r w:rsidRPr="0022534F">
        <w:rPr>
          <w:sz w:val="26"/>
          <w:szCs w:val="26"/>
        </w:rPr>
        <w:t>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>При отсутствии возражений в указанные сроки операции, совершенные по лицевому счету, считаются подтвержденными.</w:t>
      </w:r>
    </w:p>
    <w:p w:rsidR="00DF51A2" w:rsidRPr="0022534F" w:rsidRDefault="00DF51A2" w:rsidP="00DF51A2">
      <w:pPr>
        <w:pStyle w:val="21"/>
        <w:tabs>
          <w:tab w:val="clear" w:pos="360"/>
        </w:tabs>
        <w:spacing w:after="0"/>
        <w:rPr>
          <w:sz w:val="26"/>
          <w:szCs w:val="26"/>
        </w:rPr>
      </w:pPr>
      <w:r w:rsidRPr="0022534F">
        <w:rPr>
          <w:sz w:val="26"/>
          <w:szCs w:val="26"/>
        </w:rPr>
        <w:t xml:space="preserve">5.6. В случае утери владельцем лицевого счета выписки из лицевого счета или приложений к ней дубликаты могут быть выданы владельцу лицевого счета по его письменному заявлению с разрешения </w:t>
      </w:r>
      <w:r w:rsidR="00112557">
        <w:rPr>
          <w:sz w:val="26"/>
          <w:szCs w:val="26"/>
        </w:rPr>
        <w:t>главы администрации</w:t>
      </w:r>
      <w:r w:rsidRPr="0022534F">
        <w:rPr>
          <w:sz w:val="26"/>
          <w:szCs w:val="26"/>
        </w:rPr>
        <w:t>, либо лица его замещающего.</w:t>
      </w:r>
    </w:p>
    <w:p w:rsidR="00DF51A2" w:rsidRPr="0022534F" w:rsidRDefault="00DF51A2" w:rsidP="00DF51A2">
      <w:pPr>
        <w:jc w:val="both"/>
        <w:rPr>
          <w:sz w:val="26"/>
          <w:szCs w:val="26"/>
        </w:rPr>
      </w:pPr>
      <w:r w:rsidRPr="0022534F">
        <w:rPr>
          <w:sz w:val="26"/>
          <w:szCs w:val="26"/>
        </w:rPr>
        <w:tab/>
        <w:t xml:space="preserve">5.7. </w:t>
      </w:r>
      <w:r w:rsidR="00511CBB">
        <w:rPr>
          <w:sz w:val="26"/>
          <w:szCs w:val="26"/>
        </w:rPr>
        <w:t>Администрация</w:t>
      </w:r>
      <w:r w:rsidRPr="0022534F">
        <w:rPr>
          <w:sz w:val="26"/>
          <w:szCs w:val="26"/>
        </w:rPr>
        <w:t xml:space="preserve"> гарантирует тайну операций по счетам участника системы казначейских платежей. Без согласия участника системы казначейских платежей справки третьим лицам по данному вопросу могут быть предоставлены только в случаях, специально предусмотренных действующим законодательством Российской Федерации.</w:t>
      </w:r>
    </w:p>
    <w:p w:rsidR="000D5413" w:rsidRDefault="000D5413" w:rsidP="00BB6020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ЗАЯВЛЕНИЕ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на открытие лицевого счета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в 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</w:t>
      </w:r>
      <w:proofErr w:type="gramStart"/>
      <w:r w:rsidRPr="000D5413">
        <w:rPr>
          <w:rFonts w:ascii="Courier New" w:hAnsi="Courier New" w:cs="Courier New"/>
        </w:rPr>
        <w:t>(финансовый орган, осуществляющий санкционирование/проведение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от "____" ____________________ 20__ г.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Коды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учреждения _____________________________________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_____________________________________          КПП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учредитель 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Прошу открыть лицевой счет 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(вид лицевого счета)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Приложения:     1.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(подпись) 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(подпись) 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Отметка финансового органа,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</w:t>
      </w: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санкционирование/проведение кассовых выплат,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┌───────────────┐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об открытии лицевого счета N │    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└───────────────┘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         ______________   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(подпись)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          ______________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(подпись)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Исполнитель       ____________    _________________   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(должность)         (подпись)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_____________ 20____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2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КАРТОЧКА ОБРАЗЦОВ ПОДПИСЕЙ N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к лицевым счетам N 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от "___" _____________ 20__ г.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клиента ___________________________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</w:t>
      </w:r>
      <w:proofErr w:type="gramStart"/>
      <w:r w:rsidRPr="000D5413">
        <w:rPr>
          <w:rFonts w:ascii="Courier New" w:hAnsi="Courier New" w:cs="Courier New"/>
        </w:rPr>
        <w:t>(полное и краткое                    ├───────────┤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в соответствии с </w:t>
      </w:r>
      <w:proofErr w:type="gramStart"/>
      <w:r w:rsidRPr="000D5413">
        <w:rPr>
          <w:rFonts w:ascii="Courier New" w:hAnsi="Courier New" w:cs="Courier New"/>
        </w:rPr>
        <w:t>учредительными</w:t>
      </w:r>
      <w:proofErr w:type="gramEnd"/>
      <w:r w:rsidRPr="000D5413">
        <w:rPr>
          <w:rFonts w:ascii="Courier New" w:hAnsi="Courier New" w:cs="Courier New"/>
        </w:rPr>
        <w:t xml:space="preserve">   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документами)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         КПП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Юридический адрес _______________________________     Телефон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  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Финансовый орган, осуществляющий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санкционирование/проведение кассовых выплат _____  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Образцы подписей должностных лиц клиента, имеющих право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подписей платежных документов при совершении операции по лицевому счету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77"/>
        <w:gridCol w:w="2041"/>
        <w:gridCol w:w="2608"/>
        <w:gridCol w:w="1134"/>
        <w:gridCol w:w="2211"/>
      </w:tblGrid>
      <w:tr w:rsidR="000D5413" w:rsidRPr="000D5413" w:rsidTr="000703D2"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Право подписи</w:t>
            </w: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Должность</w:t>
            </w: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Фамилия, имя, отчество</w:t>
            </w: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Образец подписи</w:t>
            </w: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Срок полномочий лиц, временно пользующихся правом подписи</w:t>
            </w:r>
          </w:p>
        </w:tc>
      </w:tr>
      <w:tr w:rsidR="000D5413" w:rsidRPr="000D5413" w:rsidTr="000703D2"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107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первой</w:t>
            </w: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второй</w:t>
            </w: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1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________________ 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(подпись)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     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________________ 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lastRenderedPageBreak/>
        <w:t xml:space="preserve">                      (подпись)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Отметка об удостоверении полномочий и подписей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(зам. руководителя)  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М.П.           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"__" ___________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Удостоверительная надпись о засвидетельствовании подлинности подписей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</w:t>
      </w:r>
      <w:proofErr w:type="gramStart"/>
      <w:r w:rsidRPr="000D5413">
        <w:rPr>
          <w:rFonts w:ascii="Courier New" w:hAnsi="Courier New" w:cs="Courier New"/>
        </w:rPr>
        <w:t>(город (село, поселок, район, край, область, республика)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(дата (число, месяц, год) прописью)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Я, ________________________, нотариус 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</w:t>
      </w:r>
      <w:proofErr w:type="gramStart"/>
      <w:r w:rsidRPr="000D5413">
        <w:rPr>
          <w:rFonts w:ascii="Courier New" w:hAnsi="Courier New" w:cs="Courier New"/>
        </w:rPr>
        <w:t>(фамилия, имя, отчество)              (наименование государственной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территориальной конторы или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нотариального округа)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свидетельствую подлинность подписи граждан: 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</w:t>
      </w:r>
      <w:proofErr w:type="gramStart"/>
      <w:r w:rsidRPr="000D5413">
        <w:rPr>
          <w:rFonts w:ascii="Courier New" w:hAnsi="Courier New" w:cs="Courier New"/>
        </w:rPr>
        <w:t>(фамилия, имя, отчество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</w:t>
      </w:r>
      <w:proofErr w:type="gramStart"/>
      <w:r w:rsidRPr="000D5413">
        <w:rPr>
          <w:rFonts w:ascii="Courier New" w:hAnsi="Courier New" w:cs="Courier New"/>
        </w:rPr>
        <w:t>подписавшего</w:t>
      </w:r>
      <w:proofErr w:type="gramEnd"/>
      <w:r w:rsidRPr="000D5413">
        <w:rPr>
          <w:rFonts w:ascii="Courier New" w:hAnsi="Courier New" w:cs="Courier New"/>
        </w:rPr>
        <w:t xml:space="preserve"> документ)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которая</w:t>
      </w:r>
      <w:proofErr w:type="gramEnd"/>
      <w:r w:rsidRPr="000D5413">
        <w:rPr>
          <w:rFonts w:ascii="Courier New" w:hAnsi="Courier New" w:cs="Courier New"/>
        </w:rPr>
        <w:t xml:space="preserve">   сделана   в   моем  присутствии.  Личность  </w:t>
      </w:r>
      <w:proofErr w:type="gramStart"/>
      <w:r w:rsidRPr="000D5413">
        <w:rPr>
          <w:rFonts w:ascii="Courier New" w:hAnsi="Courier New" w:cs="Courier New"/>
        </w:rPr>
        <w:t>подписавших</w:t>
      </w:r>
      <w:proofErr w:type="gramEnd"/>
      <w:r w:rsidRPr="000D5413">
        <w:rPr>
          <w:rFonts w:ascii="Courier New" w:hAnsi="Courier New" w:cs="Courier New"/>
        </w:rPr>
        <w:t xml:space="preserve">  документ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установлена</w:t>
      </w:r>
      <w:proofErr w:type="gramEnd"/>
      <w:r w:rsidRPr="000D5413">
        <w:rPr>
          <w:rFonts w:ascii="Courier New" w:hAnsi="Courier New" w:cs="Courier New"/>
        </w:rPr>
        <w:t>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Зарегистрировано в реестре за N ___ Взыскано</w:t>
      </w:r>
      <w:proofErr w:type="gramEnd"/>
      <w:r w:rsidRPr="000D5413">
        <w:rPr>
          <w:rFonts w:ascii="Courier New" w:hAnsi="Courier New" w:cs="Courier New"/>
        </w:rPr>
        <w:t xml:space="preserve"> госпошлины (по тарифу) 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Нотариус 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(подпись)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Отметка финансового органа, осуществляющего санкционирование/проведение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кассовых выплат, о приеме образцов подписей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              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Исполнитель            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(должность)   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"__" 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Особые отметки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3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Угловой штамп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Регистрационный номер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Дата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</w:t>
      </w:r>
      <w:proofErr w:type="gramStart"/>
      <w:r w:rsidRPr="000D5413">
        <w:rPr>
          <w:rFonts w:ascii="Courier New" w:hAnsi="Courier New" w:cs="Courier New"/>
        </w:rPr>
        <w:t>(наименование финансового органа,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</w:t>
      </w: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проведение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ДОВЕРЕННОСТЬ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</w:t>
      </w:r>
      <w:proofErr w:type="gramStart"/>
      <w:r w:rsidRPr="000D5413">
        <w:rPr>
          <w:rFonts w:ascii="Courier New" w:hAnsi="Courier New" w:cs="Courier New"/>
        </w:rPr>
        <w:t>Дана</w:t>
      </w:r>
      <w:proofErr w:type="gramEnd"/>
      <w:r w:rsidRPr="000D5413">
        <w:rPr>
          <w:rFonts w:ascii="Courier New" w:hAnsi="Courier New" w:cs="Courier New"/>
        </w:rPr>
        <w:t xml:space="preserve"> ______________________________________________ в том, что ему (ей)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поручается  проводить  расчетные  операции, получать выписки с </w:t>
      </w:r>
      <w:proofErr w:type="gramStart"/>
      <w:r w:rsidRPr="000D5413">
        <w:rPr>
          <w:rFonts w:ascii="Courier New" w:hAnsi="Courier New" w:cs="Courier New"/>
        </w:rPr>
        <w:t>прилагаемыми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платежными документами по лицевым счетам, открытым </w:t>
      </w:r>
      <w:proofErr w:type="gramStart"/>
      <w:r w:rsidRPr="000D5413">
        <w:rPr>
          <w:rFonts w:ascii="Courier New" w:hAnsi="Courier New" w:cs="Courier New"/>
        </w:rPr>
        <w:t>в</w:t>
      </w:r>
      <w:proofErr w:type="gramEnd"/>
      <w:r w:rsidRPr="000D5413">
        <w:rPr>
          <w:rFonts w:ascii="Courier New" w:hAnsi="Courier New" w:cs="Courier New"/>
        </w:rPr>
        <w:t xml:space="preserve"> 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</w:t>
      </w:r>
      <w:proofErr w:type="gramStart"/>
      <w:r w:rsidRPr="000D5413">
        <w:rPr>
          <w:rFonts w:ascii="Courier New" w:hAnsi="Courier New" w:cs="Courier New"/>
        </w:rPr>
        <w:t>(наименование финансового органа, осуществляющего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санкционирование/проведение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Паспортные данные _____________________________________:___________________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(фамилия, имя, отчество)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Прописа</w:t>
      </w:r>
      <w:proofErr w:type="gramStart"/>
      <w:r w:rsidRPr="000D5413">
        <w:rPr>
          <w:rFonts w:ascii="Courier New" w:hAnsi="Courier New" w:cs="Courier New"/>
        </w:rPr>
        <w:t>н(</w:t>
      </w:r>
      <w:proofErr w:type="gramEnd"/>
      <w:r w:rsidRPr="000D5413">
        <w:rPr>
          <w:rFonts w:ascii="Courier New" w:hAnsi="Courier New" w:cs="Courier New"/>
        </w:rPr>
        <w:t>а) по адресу: 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Доверенность действительна: 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Подпись ____________________________________ удостоверяем 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(фамилия, имя, отчество)                        (подпись)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     _________________ 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(Ф.И.О.)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     _________________ 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(Ф.И.О.)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Отметки финансового органа,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</w:t>
      </w: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санкционирование/проведение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Открыты лицевые счета NN: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4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</w:t>
      </w:r>
      <w:proofErr w:type="gramStart"/>
      <w:r w:rsidRPr="000D5413">
        <w:rPr>
          <w:rFonts w:ascii="Courier New" w:hAnsi="Courier New" w:cs="Courier New"/>
        </w:rPr>
        <w:t>(наименование главного распорядителя/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получателя средств областного бюджета)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ИЗВЕЩЕНИЕ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об открытии лицевого счета участнику бюджетного процесса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</w:t>
      </w:r>
      <w:proofErr w:type="gramStart"/>
      <w:r w:rsidRPr="000D5413">
        <w:rPr>
          <w:rFonts w:ascii="Courier New" w:hAnsi="Courier New" w:cs="Courier New"/>
        </w:rPr>
        <w:t>(наименование финансового органа, осуществляющего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санкционирование/проведение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сообщает, что 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</w:t>
      </w:r>
      <w:proofErr w:type="gramStart"/>
      <w:r w:rsidRPr="000D5413">
        <w:rPr>
          <w:rFonts w:ascii="Courier New" w:hAnsi="Courier New" w:cs="Courier New"/>
        </w:rPr>
        <w:t>(наименование главного распорядителя/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получателя средств областного бюджета)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 "___" _______ 20__ г. открыт лицевой счет N: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(номер, вид лицевого счета)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к счету УФК по Саратовской области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┌─┬─┬─┬─┬─┬─┬─┬─┬─┬─┬─┬─┬─┬─┬─┬─┬─┬─┬─┬─┐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│ │ │ │ │ │ │ │ │ │ │ │ │ │ │ │ │ │ │ │ │,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└─┴─┴─┴─┴─┴─┴─┴─┴─┴─┴─┴─┴─┴─┴─┴─┴─┴─┴─┴─┘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открытому в 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(наименование банка)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┌─┬─┬─┬─┬─┬─┬─┬─┬─┬─┬─┐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(</w:t>
      </w:r>
      <w:proofErr w:type="gramStart"/>
      <w:r w:rsidRPr="000D5413">
        <w:rPr>
          <w:rFonts w:ascii="Courier New" w:hAnsi="Courier New" w:cs="Courier New"/>
        </w:rPr>
        <w:t>л</w:t>
      </w:r>
      <w:proofErr w:type="gramEnd"/>
      <w:r w:rsidRPr="000D5413">
        <w:rPr>
          <w:rFonts w:ascii="Courier New" w:hAnsi="Courier New" w:cs="Courier New"/>
        </w:rPr>
        <w:t>/</w:t>
      </w:r>
      <w:proofErr w:type="spellStart"/>
      <w:r w:rsidRPr="000D5413">
        <w:rPr>
          <w:rFonts w:ascii="Courier New" w:hAnsi="Courier New" w:cs="Courier New"/>
        </w:rPr>
        <w:t>сч</w:t>
      </w:r>
      <w:proofErr w:type="spellEnd"/>
      <w:r w:rsidRPr="000D5413">
        <w:rPr>
          <w:rFonts w:ascii="Courier New" w:hAnsi="Courier New" w:cs="Courier New"/>
        </w:rPr>
        <w:t xml:space="preserve"> Финансового управления </w:t>
      </w:r>
      <w:proofErr w:type="spellStart"/>
      <w:r w:rsidRPr="000D5413">
        <w:rPr>
          <w:rFonts w:ascii="Courier New" w:hAnsi="Courier New" w:cs="Courier New"/>
        </w:rPr>
        <w:t>Ртищевского</w:t>
      </w:r>
      <w:proofErr w:type="spellEnd"/>
      <w:r w:rsidRPr="000D5413">
        <w:rPr>
          <w:rFonts w:ascii="Courier New" w:hAnsi="Courier New" w:cs="Courier New"/>
        </w:rPr>
        <w:t xml:space="preserve"> района N │ │ │ │ │ │ │ │ │ │ │ 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└─┴─┴─┴─┴─┴─┴─┴─┴─┴─┴─┘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Руководитель                    ______________ 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(подпись)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Главный бухгалтер               ______________ 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(подпись)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"___" _____________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5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</w:t>
      </w:r>
      <w:proofErr w:type="gramStart"/>
      <w:r w:rsidRPr="000D5413">
        <w:rPr>
          <w:rFonts w:ascii="Courier New" w:hAnsi="Courier New" w:cs="Courier New"/>
        </w:rPr>
        <w:t>(наименование бюджетного/автономного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учреждения, иного юридического лица)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ИЗВЕЩЕНИЕ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об открытии лицевого счета </w:t>
      </w:r>
      <w:proofErr w:type="spellStart"/>
      <w:r w:rsidRPr="000D5413">
        <w:rPr>
          <w:rFonts w:ascii="Courier New" w:hAnsi="Courier New" w:cs="Courier New"/>
        </w:rPr>
        <w:t>неучастнику</w:t>
      </w:r>
      <w:proofErr w:type="spellEnd"/>
      <w:r w:rsidRPr="000D5413">
        <w:rPr>
          <w:rFonts w:ascii="Courier New" w:hAnsi="Courier New" w:cs="Courier New"/>
        </w:rPr>
        <w:t xml:space="preserve"> бюджетного процесса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</w:t>
      </w:r>
      <w:proofErr w:type="gramStart"/>
      <w:r w:rsidRPr="000D5413">
        <w:rPr>
          <w:rFonts w:ascii="Courier New" w:hAnsi="Courier New" w:cs="Courier New"/>
        </w:rPr>
        <w:t>(наименование финансового органа, осуществляющего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санкционирование/проведение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сообщает, что 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</w:t>
      </w:r>
      <w:proofErr w:type="gramStart"/>
      <w:r w:rsidRPr="000D5413">
        <w:rPr>
          <w:rFonts w:ascii="Courier New" w:hAnsi="Courier New" w:cs="Courier New"/>
        </w:rPr>
        <w:t>(наименование бюджетного/автономного учреждения,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иного юридического лица)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с "__" _________ 20__ г. открыт лицевой счет N: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(номер, вид лицевого счета)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к счету финансового управления </w:t>
      </w:r>
      <w:proofErr w:type="spellStart"/>
      <w:r w:rsidRPr="000D5413">
        <w:rPr>
          <w:rFonts w:ascii="Courier New" w:hAnsi="Courier New" w:cs="Courier New"/>
        </w:rPr>
        <w:t>Ртищевского</w:t>
      </w:r>
      <w:proofErr w:type="spellEnd"/>
      <w:r w:rsidRPr="000D5413">
        <w:rPr>
          <w:rFonts w:ascii="Courier New" w:hAnsi="Courier New" w:cs="Courier New"/>
        </w:rPr>
        <w:t xml:space="preserve"> района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┌─┬─┬─┬─┬─┬─┬─┬─┬─┬─┬─┬─┬─┬─┬─┬─┬─┬─┬─┐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│ │ │ │ │ │ │ │ │ │ │ │ │ │ │ │ │ │ │ │,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└─┴─┴─┴─┴─┴─┴─┴─┴─┴─┴─┴─┴─┴─┴─┴─┴─┴─┴─┘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открытому в 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(наименование банка)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Руководитель                    ______________ 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(подпись)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Главный бухгалтер               ______________ 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(подпись)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"___" _____________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 w:rsidSect="00D73D0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1"/>
        <w:gridCol w:w="1814"/>
        <w:gridCol w:w="1417"/>
        <w:gridCol w:w="1474"/>
        <w:gridCol w:w="1134"/>
        <w:gridCol w:w="1304"/>
        <w:gridCol w:w="6442"/>
      </w:tblGrid>
      <w:tr w:rsidR="000D5413" w:rsidRPr="000D5413" w:rsidTr="000703D2">
        <w:tc>
          <w:tcPr>
            <w:tcW w:w="14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lastRenderedPageBreak/>
              <w:t>Приложение N 6 к Порядку открытия и ведения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>лицевых счетов администрацией Краснозвездинского муниципального образования наделенной полномочиями по санкционированию кассовых выплат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КНИГА РЕГИСТРАЦИИ ЛИЦЕВЫХ СЧЕТОВ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на "___" ____________ 20__ год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Главный распорядитель _____________________________________________________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Наименование ______________________________________________________________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ИНН _________________________ Тип учреждения ______________________________</w:t>
            </w:r>
          </w:p>
        </w:tc>
      </w:tr>
      <w:tr w:rsidR="000D5413" w:rsidRPr="000D5413" w:rsidTr="000703D2">
        <w:tc>
          <w:tcPr>
            <w:tcW w:w="1361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 лицевого счета</w:t>
            </w:r>
          </w:p>
        </w:tc>
        <w:tc>
          <w:tcPr>
            <w:tcW w:w="1814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 и дата заключения договора на расчетное обслуживание (дополнительное соглашение к договору)</w:t>
            </w:r>
          </w:p>
        </w:tc>
        <w:tc>
          <w:tcPr>
            <w:tcW w:w="1417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 открытия лицевого счета</w:t>
            </w:r>
          </w:p>
        </w:tc>
        <w:tc>
          <w:tcPr>
            <w:tcW w:w="1474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 переоформления лицевого счета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 закрытия лицевого счета</w:t>
            </w:r>
          </w:p>
        </w:tc>
        <w:tc>
          <w:tcPr>
            <w:tcW w:w="1304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 и дата извещения в налоговый орган</w:t>
            </w:r>
          </w:p>
        </w:tc>
        <w:tc>
          <w:tcPr>
            <w:tcW w:w="6442" w:type="dxa"/>
            <w:tcBorders>
              <w:top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42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Всего страниц ____</w:t>
      </w: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 w:rsidSect="00D73D0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7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ЗАЯВЛЕНИЕ          ┌──────────────┐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на переоформление лицевого счета  N │   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└──────────────┘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в 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</w:t>
      </w:r>
      <w:proofErr w:type="gramStart"/>
      <w:r w:rsidRPr="000D5413">
        <w:rPr>
          <w:rFonts w:ascii="Courier New" w:hAnsi="Courier New" w:cs="Courier New"/>
        </w:rPr>
        <w:t>(финансовый орган, осуществляющий санкционирование/проведение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от "___" _________________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    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КПП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 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учредитель             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Вид лицевого счета 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Причина переоформления ________________________________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Основание для переоформления __________________________ Номер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(наименование документа)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Прошу изменить наименование учреждения и (или) номер лицевого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счета </w:t>
      </w:r>
      <w:proofErr w:type="gramStart"/>
      <w:r w:rsidRPr="000D5413">
        <w:rPr>
          <w:rFonts w:ascii="Courier New" w:hAnsi="Courier New" w:cs="Courier New"/>
        </w:rPr>
        <w:t>на</w:t>
      </w:r>
      <w:proofErr w:type="gramEnd"/>
      <w:r w:rsidRPr="000D5413">
        <w:rPr>
          <w:rFonts w:ascii="Courier New" w:hAnsi="Courier New" w:cs="Courier New"/>
        </w:rPr>
        <w:t xml:space="preserve"> следующие: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    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КПП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Вид лицевого счета 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 Номер лицевого счета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Приложения   1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Отметка финансового органа, осуществляющего санкционирование/проведение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кассовых выплат, о переоформлении лицевого счета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lastRenderedPageBreak/>
        <w:t>Главный бухгалтер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Исполнитель __________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(должность)        (подпись)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8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ЗАЯВЛЕНИЕ            ┌──────────────┐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на закрытие лицевого счета N  │   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└──────────────┘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в 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</w:t>
      </w:r>
      <w:proofErr w:type="gramStart"/>
      <w:r w:rsidRPr="000D5413">
        <w:rPr>
          <w:rFonts w:ascii="Courier New" w:hAnsi="Courier New" w:cs="Courier New"/>
        </w:rPr>
        <w:t>(финансовый орган, осуществляющий санкционирование/проведение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кассовых выплат)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от "___" _________________ 20__ г.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     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КПП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 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учредитель             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Прошу закрыть лицевой счет 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(вид лицевого счета)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В связи </w:t>
      </w:r>
      <w:proofErr w:type="gramStart"/>
      <w:r w:rsidRPr="000D5413">
        <w:rPr>
          <w:rFonts w:ascii="Courier New" w:hAnsi="Courier New" w:cs="Courier New"/>
        </w:rPr>
        <w:t>с</w:t>
      </w:r>
      <w:proofErr w:type="gramEnd"/>
      <w:r w:rsidRPr="000D5413">
        <w:rPr>
          <w:rFonts w:ascii="Courier New" w:hAnsi="Courier New" w:cs="Courier New"/>
        </w:rPr>
        <w:t xml:space="preserve"> _________________________________________________________________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(указать причину)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Приложения   1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____________________________________________________________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Банковские реквизиты для перечисления средств,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</w:t>
      </w:r>
      <w:proofErr w:type="gramStart"/>
      <w:r w:rsidRPr="000D5413">
        <w:rPr>
          <w:rFonts w:ascii="Courier New" w:hAnsi="Courier New" w:cs="Courier New"/>
        </w:rPr>
        <w:t>поступивших</w:t>
      </w:r>
      <w:proofErr w:type="gramEnd"/>
      <w:r w:rsidRPr="000D5413">
        <w:rPr>
          <w:rFonts w:ascii="Courier New" w:hAnsi="Courier New" w:cs="Courier New"/>
        </w:rPr>
        <w:t xml:space="preserve"> после закрытия счета: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9"/>
        <w:gridCol w:w="2365"/>
        <w:gridCol w:w="1361"/>
        <w:gridCol w:w="2608"/>
      </w:tblGrid>
      <w:tr w:rsidR="000D5413" w:rsidRPr="000D5413" w:rsidTr="000703D2">
        <w:tc>
          <w:tcPr>
            <w:tcW w:w="268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 счета</w:t>
            </w:r>
          </w:p>
        </w:tc>
        <w:tc>
          <w:tcPr>
            <w:tcW w:w="2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банка (кредитной организации)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БИК</w:t>
            </w: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Корреспондентский счет банка (кредитной организации)</w:t>
            </w:r>
          </w:p>
        </w:tc>
      </w:tr>
      <w:tr w:rsidR="000D5413" w:rsidRPr="000D5413" w:rsidTr="000703D2">
        <w:tc>
          <w:tcPr>
            <w:tcW w:w="268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</w:tr>
      <w:tr w:rsidR="000D5413" w:rsidRPr="000D5413" w:rsidTr="000703D2">
        <w:tc>
          <w:tcPr>
            <w:tcW w:w="268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  ______________________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М.П.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Отметка финансового органа, осуществляющего санкционирование/проведение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┌─────────┐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кассовых выплат, о переоформлении лицевого счета N │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└─────────┘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Руководитель     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бухгалтер     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(подпись)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lastRenderedPageBreak/>
        <w:t>Исполнитель __________   ______________________   _________________________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(должность)        (подпись)       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9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из лицевого счета главного администратора источников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финансирования дефицита областного бюджета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Коды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за "___" ____________ 20___ г.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      __________________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администратор источников                      по РПБС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финансирования дефицита областного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бюджета                            __________________     ИНН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                          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Раздел I. Остатки бюджетных ассигнований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46"/>
        <w:gridCol w:w="3969"/>
      </w:tblGrid>
      <w:tr w:rsidR="000D5413" w:rsidRPr="000D5413" w:rsidTr="000703D2">
        <w:tc>
          <w:tcPr>
            <w:tcW w:w="504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Бюджетные ассигнования на год</w:t>
            </w:r>
          </w:p>
        </w:tc>
      </w:tr>
      <w:tr w:rsidR="000D5413" w:rsidRPr="000D5413" w:rsidTr="000703D2">
        <w:tc>
          <w:tcPr>
            <w:tcW w:w="504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</w:tr>
      <w:tr w:rsidR="000D5413" w:rsidRPr="000D5413" w:rsidTr="000703D2">
        <w:tc>
          <w:tcPr>
            <w:tcW w:w="504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04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Раздел II. Изменение остатков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15"/>
        <w:gridCol w:w="3005"/>
        <w:gridCol w:w="2551"/>
      </w:tblGrid>
      <w:tr w:rsidR="000D5413" w:rsidRPr="000D5413" w:rsidTr="000703D2">
        <w:tc>
          <w:tcPr>
            <w:tcW w:w="351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показателя</w:t>
            </w:r>
          </w:p>
        </w:tc>
        <w:tc>
          <w:tcPr>
            <w:tcW w:w="300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 нарастающим итогом с начала года по текущую дату</w:t>
            </w:r>
          </w:p>
        </w:tc>
        <w:tc>
          <w:tcPr>
            <w:tcW w:w="255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 нарастающим итогом с начала года по текущую дату</w:t>
            </w:r>
          </w:p>
        </w:tc>
      </w:tr>
      <w:tr w:rsidR="000D5413" w:rsidRPr="000D5413" w:rsidTr="000703D2">
        <w:tc>
          <w:tcPr>
            <w:tcW w:w="351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00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55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</w:tr>
      <w:tr w:rsidR="000D5413" w:rsidRPr="000D5413" w:rsidTr="000703D2">
        <w:tc>
          <w:tcPr>
            <w:tcW w:w="351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300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351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300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Раздел III. Операции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1077"/>
        <w:gridCol w:w="1191"/>
        <w:gridCol w:w="2948"/>
        <w:gridCol w:w="3175"/>
      </w:tblGrid>
      <w:tr w:rsidR="000D5413" w:rsidRPr="000D5413" w:rsidTr="000703D2">
        <w:tc>
          <w:tcPr>
            <w:tcW w:w="680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spellStart"/>
            <w:r w:rsidRPr="000D5413">
              <w:rPr>
                <w:rFonts w:ascii="Calibri" w:hAnsi="Calibri" w:cs="Calibri"/>
                <w:sz w:val="22"/>
              </w:rPr>
              <w:t>пп</w:t>
            </w:r>
            <w:proofErr w:type="spellEnd"/>
          </w:p>
        </w:tc>
        <w:tc>
          <w:tcPr>
            <w:tcW w:w="2268" w:type="dxa"/>
            <w:gridSpan w:val="2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</w:t>
            </w:r>
          </w:p>
        </w:tc>
        <w:tc>
          <w:tcPr>
            <w:tcW w:w="2948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3175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680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119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948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6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19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94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17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6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9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7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6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9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7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6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9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94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75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2948" w:type="dxa"/>
            <w:gridSpan w:val="3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Итого:</w:t>
            </w:r>
          </w:p>
        </w:tc>
        <w:tc>
          <w:tcPr>
            <w:tcW w:w="294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75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14"/>
        <w:gridCol w:w="1531"/>
        <w:gridCol w:w="1587"/>
        <w:gridCol w:w="1984"/>
        <w:gridCol w:w="2041"/>
        <w:gridCol w:w="1701"/>
        <w:gridCol w:w="1191"/>
        <w:gridCol w:w="3239"/>
      </w:tblGrid>
      <w:tr w:rsidR="000D5413" w:rsidRPr="000D5413" w:rsidTr="000703D2">
        <w:trPr>
          <w:trHeight w:val="2199"/>
        </w:trPr>
        <w:tc>
          <w:tcPr>
            <w:tcW w:w="15088" w:type="dxa"/>
            <w:gridSpan w:val="8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lastRenderedPageBreak/>
              <w:t>Приложение N 10 к Порядку открытия и ведения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лицевых счетов администрацией  Краснозвездинского 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муниципального образования </w:t>
            </w:r>
            <w:proofErr w:type="gramStart"/>
            <w:r w:rsidRPr="000D5413">
              <w:rPr>
                <w:rFonts w:ascii="Calibri" w:hAnsi="Calibri" w:cs="Calibri"/>
                <w:b/>
                <w:sz w:val="22"/>
              </w:rPr>
              <w:t>наделенной</w:t>
            </w:r>
            <w:proofErr w:type="gramEnd"/>
            <w:r w:rsidRPr="000D5413">
              <w:rPr>
                <w:rFonts w:ascii="Calibri" w:hAnsi="Calibri" w:cs="Calibri"/>
                <w:b/>
                <w:sz w:val="22"/>
              </w:rPr>
              <w:t xml:space="preserve"> полномочиями 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>по санкционированию кассовых выплат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Выписка из лицевого счета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┌──────────────┐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получателя бюджетных средств N │   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└──────────────┘ ┌───────────┐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│   Коды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за "__" ___________ 20___ г.        Дата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Дата предыдущей выписки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Наименование финансового органа,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0D5413">
              <w:rPr>
                <w:rFonts w:ascii="Courier New" w:hAnsi="Courier New" w:cs="Courier New"/>
              </w:rPr>
              <w:t>осуществляющего</w:t>
            </w:r>
            <w:proofErr w:type="gramEnd"/>
            <w:r w:rsidRPr="000D5413">
              <w:rPr>
                <w:rFonts w:ascii="Courier New" w:hAnsi="Courier New" w:cs="Courier New"/>
              </w:rPr>
              <w:t xml:space="preserve"> санкционирование/                            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проведение кассовых выплат   ________________________  по КФО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Получатель                   ________________________ по РПБС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Главный распорядитель        ________________________     ИНН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________________________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Периодичность: ежедневная                              по ППП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└───────────┘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Единица измерения: руб.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Раздел I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81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Бюджетные ассигнования на год</w:t>
            </w:r>
          </w:p>
        </w:tc>
        <w:tc>
          <w:tcPr>
            <w:tcW w:w="158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Лимиты бюджетных обязательств на год</w:t>
            </w:r>
          </w:p>
        </w:tc>
        <w:tc>
          <w:tcPr>
            <w:tcW w:w="198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Показатели кассового плана нарастающим итогом с начала года по текущий квартал</w:t>
            </w:r>
          </w:p>
        </w:tc>
        <w:tc>
          <w:tcPr>
            <w:tcW w:w="204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Объемы финансирования расходов нарастающим итогом с начала года по текущий месяц</w:t>
            </w:r>
          </w:p>
        </w:tc>
        <w:tc>
          <w:tcPr>
            <w:tcW w:w="170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Кассовые расходы нарастающим итогом с начала года по текущую дату</w:t>
            </w:r>
          </w:p>
        </w:tc>
        <w:tc>
          <w:tcPr>
            <w:tcW w:w="4430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Не использовано</w:t>
            </w:r>
          </w:p>
        </w:tc>
      </w:tr>
      <w:tr w:rsidR="000D5413" w:rsidRPr="000D5413" w:rsidTr="000703D2">
        <w:tc>
          <w:tcPr>
            <w:tcW w:w="181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 кассовому плану</w:t>
            </w:r>
          </w:p>
        </w:tc>
        <w:tc>
          <w:tcPr>
            <w:tcW w:w="323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объемов финансирования расходов</w:t>
            </w: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lastRenderedPageBreak/>
              <w:t>1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19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 = 4 - 6</w:t>
            </w:r>
          </w:p>
        </w:tc>
        <w:tc>
          <w:tcPr>
            <w:tcW w:w="323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8 = 5 - 6</w:t>
            </w: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Раздел II. Кассовый расход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94"/>
        <w:gridCol w:w="1020"/>
        <w:gridCol w:w="964"/>
        <w:gridCol w:w="2041"/>
        <w:gridCol w:w="1984"/>
        <w:gridCol w:w="1020"/>
        <w:gridCol w:w="7365"/>
      </w:tblGrid>
      <w:tr w:rsidR="000D5413" w:rsidRPr="000D5413" w:rsidTr="000703D2">
        <w:tc>
          <w:tcPr>
            <w:tcW w:w="69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1984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</w:t>
            </w:r>
          </w:p>
        </w:tc>
        <w:tc>
          <w:tcPr>
            <w:tcW w:w="204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 бюджетного обязательства</w:t>
            </w:r>
          </w:p>
        </w:tc>
        <w:tc>
          <w:tcPr>
            <w:tcW w:w="198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Принято на учет бюджетных обязательств</w:t>
            </w:r>
          </w:p>
        </w:tc>
        <w:tc>
          <w:tcPr>
            <w:tcW w:w="8385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Кассовый период</w:t>
            </w:r>
          </w:p>
        </w:tc>
      </w:tr>
      <w:tr w:rsidR="000D5413" w:rsidRPr="000D5413" w:rsidTr="000703D2">
        <w:tc>
          <w:tcPr>
            <w:tcW w:w="69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04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исполнение бюджетных обязательств, поставленных на учет</w:t>
            </w:r>
          </w:p>
        </w:tc>
      </w:tr>
      <w:tr w:rsidR="000D5413" w:rsidRPr="000D5413" w:rsidTr="000703D2">
        <w:tc>
          <w:tcPr>
            <w:tcW w:w="6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</w:tr>
      <w:tr w:rsidR="000D5413" w:rsidRPr="000D5413" w:rsidTr="000703D2">
        <w:tc>
          <w:tcPr>
            <w:tcW w:w="6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6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6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6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719" w:type="dxa"/>
            <w:gridSpan w:val="4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6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   _____________ _________ 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(должность)  (подпись)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 20__ г.</w:t>
      </w: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11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из лицевого счета бюджетного (автономного)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учреждения N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за "___" ____________ 20___ г.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     ___________________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          ___________________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 ___________________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             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0"/>
        <w:gridCol w:w="1361"/>
        <w:gridCol w:w="1361"/>
        <w:gridCol w:w="1928"/>
        <w:gridCol w:w="1871"/>
        <w:gridCol w:w="1871"/>
      </w:tblGrid>
      <w:tr w:rsidR="000D5413" w:rsidRPr="000D5413" w:rsidTr="000703D2">
        <w:tc>
          <w:tcPr>
            <w:tcW w:w="580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2722" w:type="dxa"/>
            <w:gridSpan w:val="2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</w:t>
            </w:r>
          </w:p>
        </w:tc>
        <w:tc>
          <w:tcPr>
            <w:tcW w:w="1928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871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1871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580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1928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8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3302" w:type="dxa"/>
            <w:gridSpan w:val="3"/>
            <w:tcBorders>
              <w:left w:val="nil"/>
              <w:bottom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92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                             _________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(должность)                              (подпись)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____________ 20__ г.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12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из отдельного лицевого счета бюджетного (автономного)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учреждения N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за "___" ___________ 20__ г.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     ___________________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          ___________________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 ___________________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             ___________________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1. Остаток средств на лицевом счете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9"/>
        <w:gridCol w:w="1757"/>
        <w:gridCol w:w="3231"/>
      </w:tblGrid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показателя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В том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числе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 xml:space="preserve"> неразрешенный к использованию</w:t>
            </w: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года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2. Сведения о разрешенных операциях с субсидиями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020"/>
        <w:gridCol w:w="907"/>
        <w:gridCol w:w="2381"/>
        <w:gridCol w:w="1531"/>
        <w:gridCol w:w="1531"/>
      </w:tblGrid>
      <w:tr w:rsidR="000D5413" w:rsidRPr="000D5413" w:rsidTr="000703D2">
        <w:tc>
          <w:tcPr>
            <w:tcW w:w="3628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Документ, подтверждающий проведение операций</w:t>
            </w:r>
          </w:p>
        </w:tc>
        <w:tc>
          <w:tcPr>
            <w:tcW w:w="238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Планируемые</w:t>
            </w:r>
          </w:p>
        </w:tc>
      </w:tr>
      <w:tr w:rsidR="000D5413" w:rsidRPr="000D5413" w:rsidTr="000703D2">
        <w:trPr>
          <w:trHeight w:val="269"/>
        </w:trPr>
        <w:tc>
          <w:tcPr>
            <w:tcW w:w="170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</w:t>
            </w:r>
          </w:p>
        </w:tc>
        <w:tc>
          <w:tcPr>
            <w:tcW w:w="1020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90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38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62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170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 xml:space="preserve">3. Операции со средствами </w:t>
      </w:r>
      <w:proofErr w:type="gramStart"/>
      <w:r w:rsidRPr="000D5413">
        <w:rPr>
          <w:rFonts w:ascii="Calibri" w:hAnsi="Calibri" w:cs="Calibri"/>
          <w:sz w:val="22"/>
        </w:rPr>
        <w:t>бюджетного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(автономного) учреждения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14"/>
        <w:gridCol w:w="1077"/>
        <w:gridCol w:w="964"/>
        <w:gridCol w:w="1644"/>
        <w:gridCol w:w="1417"/>
        <w:gridCol w:w="1531"/>
      </w:tblGrid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3855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Документ, подтверждающий проведение операций</w:t>
            </w:r>
          </w:p>
        </w:tc>
        <w:tc>
          <w:tcPr>
            <w:tcW w:w="164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41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153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164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lastRenderedPageBreak/>
              <w:t>1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422" w:type="dxa"/>
            <w:gridSpan w:val="4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                             _________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(должность)                              (подпись)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tabs>
          <w:tab w:val="left" w:pos="3969"/>
        </w:tabs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13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из лицевого счета для учета операций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иного юридического лица N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за ___________ 20__ г.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     ___________________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          ___________________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 ___________________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             ___________________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1. Остаток средств на лицевом счете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9"/>
        <w:gridCol w:w="1757"/>
        <w:gridCol w:w="3231"/>
      </w:tblGrid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 показателя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В том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числе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 xml:space="preserve"> неразрешенный к использованию</w:t>
            </w: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года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3969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32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2. Сведения о разрешенных операциях с субсидиями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020"/>
        <w:gridCol w:w="907"/>
        <w:gridCol w:w="2381"/>
        <w:gridCol w:w="1531"/>
        <w:gridCol w:w="1531"/>
      </w:tblGrid>
      <w:tr w:rsidR="000D5413" w:rsidRPr="000D5413" w:rsidTr="000703D2">
        <w:tc>
          <w:tcPr>
            <w:tcW w:w="3628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Документ, подтверждающий проведение операций</w:t>
            </w:r>
          </w:p>
        </w:tc>
        <w:tc>
          <w:tcPr>
            <w:tcW w:w="238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Планируемые</w:t>
            </w:r>
          </w:p>
        </w:tc>
      </w:tr>
      <w:tr w:rsidR="000D5413" w:rsidRPr="000D5413" w:rsidTr="000703D2">
        <w:trPr>
          <w:trHeight w:val="269"/>
        </w:trPr>
        <w:tc>
          <w:tcPr>
            <w:tcW w:w="170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</w:t>
            </w:r>
          </w:p>
        </w:tc>
        <w:tc>
          <w:tcPr>
            <w:tcW w:w="1020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90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38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62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170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3. Операции со средствами иного юридического лица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14"/>
        <w:gridCol w:w="1077"/>
        <w:gridCol w:w="964"/>
        <w:gridCol w:w="1644"/>
        <w:gridCol w:w="1417"/>
        <w:gridCol w:w="1531"/>
      </w:tblGrid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3855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Документ, подтверждающий проведение операций</w:t>
            </w:r>
          </w:p>
        </w:tc>
        <w:tc>
          <w:tcPr>
            <w:tcW w:w="164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41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153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164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422" w:type="dxa"/>
            <w:gridSpan w:val="4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                             _________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(должность)                             (подпись)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 w:rsidSect="00D73D04">
          <w:pgSz w:w="11905" w:h="16838"/>
          <w:pgMar w:top="993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134"/>
        <w:gridCol w:w="1361"/>
        <w:gridCol w:w="2551"/>
        <w:gridCol w:w="2324"/>
        <w:gridCol w:w="6726"/>
      </w:tblGrid>
      <w:tr w:rsidR="000D5413" w:rsidRPr="000D5413" w:rsidTr="000703D2">
        <w:trPr>
          <w:trHeight w:val="2199"/>
        </w:trPr>
        <w:tc>
          <w:tcPr>
            <w:tcW w:w="14663" w:type="dxa"/>
            <w:gridSpan w:val="6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lastRenderedPageBreak/>
              <w:t>Приложение N 14 к Порядку открытия и ведения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лицевых счетов администрацией Краснозвездинского </w:t>
            </w:r>
            <w:proofErr w:type="gramStart"/>
            <w:r w:rsidRPr="000D5413">
              <w:rPr>
                <w:rFonts w:ascii="Calibri" w:hAnsi="Calibri" w:cs="Calibri"/>
                <w:b/>
                <w:sz w:val="22"/>
              </w:rPr>
              <w:t>муниципального</w:t>
            </w:r>
            <w:proofErr w:type="gramEnd"/>
            <w:r w:rsidRPr="000D5413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образования </w:t>
            </w:r>
            <w:proofErr w:type="gramStart"/>
            <w:r w:rsidRPr="000D5413">
              <w:rPr>
                <w:rFonts w:ascii="Calibri" w:hAnsi="Calibri" w:cs="Calibri"/>
                <w:b/>
                <w:sz w:val="22"/>
              </w:rPr>
              <w:t>наделенной</w:t>
            </w:r>
            <w:proofErr w:type="gramEnd"/>
            <w:r w:rsidRPr="000D5413">
              <w:rPr>
                <w:rFonts w:ascii="Calibri" w:hAnsi="Calibri" w:cs="Calibri"/>
                <w:b/>
                <w:sz w:val="22"/>
              </w:rPr>
              <w:t xml:space="preserve"> полномочиями по санкционированию кассовых выплат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ВЫПИСКА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из лицевого счета для учета операций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со средствами ОМС бюджетного (автономного) учреждения N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┌───────────┐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│   Коды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за "___" ____________ 20__ г.       Дата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Дата предыдущей выписки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Наименование финансового органа,                             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0D5413">
              <w:rPr>
                <w:rFonts w:ascii="Courier New" w:hAnsi="Courier New" w:cs="Courier New"/>
              </w:rPr>
              <w:t>осуществляющего</w:t>
            </w:r>
            <w:proofErr w:type="gramEnd"/>
            <w:r w:rsidRPr="000D5413">
              <w:rPr>
                <w:rFonts w:ascii="Courier New" w:hAnsi="Courier New" w:cs="Courier New"/>
              </w:rPr>
              <w:t xml:space="preserve"> санкционирование/                            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проведение кассовых выплат ________________________    по КФО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Наименование учреждения ___________________________   по РБАУ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Главный распорядитель/учредитель __________________    по ППП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└───────────┘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Периодичность: ежедневная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Единица измерения: руб.                                       ┌───────────┐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Остаток средств на начало года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Остаток средств на начало дня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Остаток средств на конец дня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└───────────┘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56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2495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</w:t>
            </w:r>
          </w:p>
        </w:tc>
        <w:tc>
          <w:tcPr>
            <w:tcW w:w="255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232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6726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56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55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672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  <w:tr w:rsidR="000D5413" w:rsidRPr="000D5413" w:rsidTr="000703D2">
        <w:tc>
          <w:tcPr>
            <w:tcW w:w="56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72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3062" w:type="dxa"/>
            <w:gridSpan w:val="3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726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                             _________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(должность)                             (подпись)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"___" ____________ 20___ г.</w:t>
      </w: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 w:rsidSect="00212245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15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из лицевого счета для учета операций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со средствами ОМС бюджетного (автономного) учреждения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за "___" ____________ 20__ г.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________________________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из лицевого счета для учета средств,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</w:t>
      </w:r>
      <w:proofErr w:type="gramStart"/>
      <w:r w:rsidRPr="000D5413">
        <w:rPr>
          <w:rFonts w:ascii="Courier New" w:hAnsi="Courier New" w:cs="Courier New"/>
        </w:rPr>
        <w:t>поступающих</w:t>
      </w:r>
      <w:proofErr w:type="gramEnd"/>
      <w:r w:rsidRPr="000D5413">
        <w:rPr>
          <w:rFonts w:ascii="Courier New" w:hAnsi="Courier New" w:cs="Courier New"/>
        </w:rPr>
        <w:t xml:space="preserve"> во временное распоряжение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бюджетного (автономного) учреждения N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Коды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за "___" ____________ 20___ г.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_____________________   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   _____________________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_____________________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_____________________ по РПБС/РБАУ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     _____________________   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учредитель                 _____________________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1247"/>
        <w:gridCol w:w="1644"/>
        <w:gridCol w:w="2608"/>
        <w:gridCol w:w="1531"/>
      </w:tblGrid>
      <w:tr w:rsidR="000D5413" w:rsidRPr="000D5413" w:rsidTr="000703D2">
        <w:tc>
          <w:tcPr>
            <w:tcW w:w="73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0D5413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0D5413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2891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Документ</w:t>
            </w:r>
          </w:p>
        </w:tc>
        <w:tc>
          <w:tcPr>
            <w:tcW w:w="2608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Поступило средств</w:t>
            </w:r>
          </w:p>
        </w:tc>
        <w:tc>
          <w:tcPr>
            <w:tcW w:w="153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Списано </w:t>
            </w:r>
            <w:r w:rsidRPr="000D5413">
              <w:rPr>
                <w:rFonts w:ascii="Calibri" w:hAnsi="Calibri" w:cs="Calibri"/>
                <w:sz w:val="22"/>
              </w:rPr>
              <w:lastRenderedPageBreak/>
              <w:t>средств</w:t>
            </w:r>
          </w:p>
        </w:tc>
      </w:tr>
      <w:tr w:rsidR="000D5413" w:rsidRPr="000D5413" w:rsidTr="000703D2">
        <w:tc>
          <w:tcPr>
            <w:tcW w:w="73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номер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дата</w:t>
            </w:r>
          </w:p>
        </w:tc>
        <w:tc>
          <w:tcPr>
            <w:tcW w:w="2608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lastRenderedPageBreak/>
              <w:t>1</w:t>
            </w: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3628" w:type="dxa"/>
            <w:gridSpan w:val="3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260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16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ВЫПИСКА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из лицевого счета для учета операций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со средствами ОМС бюджетного (автономного) учреждения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за "___" ____________ 20__ г.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________________________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ПРИЛОЖЕНИЕ К ВЫПИСКЕ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из лицевого счета главного администратора источников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финансирования дефицита областного бюджета N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Дата предыдущей выписки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     __________________  по КОФК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администратор источника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финансирования дефицита областного                    по РПБС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бюджета                           __________________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по ОКЕИ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041"/>
        <w:gridCol w:w="1814"/>
        <w:gridCol w:w="1304"/>
        <w:gridCol w:w="1290"/>
        <w:gridCol w:w="1318"/>
        <w:gridCol w:w="1247"/>
      </w:tblGrid>
      <w:tr w:rsidR="000D5413" w:rsidRPr="000D5413" w:rsidTr="000703D2">
        <w:tc>
          <w:tcPr>
            <w:tcW w:w="204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бюджетной классификации</w:t>
            </w:r>
          </w:p>
        </w:tc>
        <w:tc>
          <w:tcPr>
            <w:tcW w:w="181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Бюджетные ассигнования на год</w:t>
            </w:r>
          </w:p>
        </w:tc>
        <w:tc>
          <w:tcPr>
            <w:tcW w:w="2594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2565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Выбытия</w:t>
            </w:r>
          </w:p>
        </w:tc>
      </w:tr>
      <w:tr w:rsidR="000D5413" w:rsidRPr="000D5413" w:rsidTr="000703D2">
        <w:tc>
          <w:tcPr>
            <w:tcW w:w="204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 с начала года</w:t>
            </w:r>
          </w:p>
        </w:tc>
        <w:tc>
          <w:tcPr>
            <w:tcW w:w="129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за день</w:t>
            </w:r>
          </w:p>
        </w:tc>
        <w:tc>
          <w:tcPr>
            <w:tcW w:w="131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 с начала года</w:t>
            </w:r>
          </w:p>
        </w:tc>
        <w:tc>
          <w:tcPr>
            <w:tcW w:w="124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за день</w:t>
            </w: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2041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Итого:</w:t>
            </w:r>
          </w:p>
        </w:tc>
        <w:tc>
          <w:tcPr>
            <w:tcW w:w="181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9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18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77"/>
        <w:gridCol w:w="964"/>
        <w:gridCol w:w="1020"/>
        <w:gridCol w:w="737"/>
        <w:gridCol w:w="825"/>
        <w:gridCol w:w="1020"/>
        <w:gridCol w:w="964"/>
        <w:gridCol w:w="737"/>
        <w:gridCol w:w="1077"/>
        <w:gridCol w:w="6383"/>
      </w:tblGrid>
      <w:tr w:rsidR="000D5413" w:rsidRPr="000D5413" w:rsidTr="000703D2">
        <w:trPr>
          <w:trHeight w:val="2199"/>
        </w:trPr>
        <w:tc>
          <w:tcPr>
            <w:tcW w:w="14804" w:type="dxa"/>
            <w:gridSpan w:val="10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lastRenderedPageBreak/>
              <w:t>Приложение N 17 к Порядку открытия и ведения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лицевых счетов администрацией  Краснозвездинского 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 xml:space="preserve">муниципального образования </w:t>
            </w:r>
            <w:proofErr w:type="gramStart"/>
            <w:r w:rsidRPr="000D5413">
              <w:rPr>
                <w:rFonts w:ascii="Calibri" w:hAnsi="Calibri" w:cs="Calibri"/>
                <w:b/>
                <w:sz w:val="22"/>
              </w:rPr>
              <w:t>наделенной</w:t>
            </w:r>
            <w:proofErr w:type="gramEnd"/>
            <w:r w:rsidRPr="000D5413">
              <w:rPr>
                <w:rFonts w:ascii="Calibri" w:hAnsi="Calibri" w:cs="Calibri"/>
                <w:b/>
                <w:sz w:val="22"/>
              </w:rPr>
              <w:t xml:space="preserve"> полномочиями 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  <w:r w:rsidRPr="000D5413">
              <w:rPr>
                <w:rFonts w:ascii="Calibri" w:hAnsi="Calibri" w:cs="Calibri"/>
                <w:b/>
                <w:sz w:val="22"/>
              </w:rPr>
              <w:t>по санкционированию кассовых выплат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outlineLvl w:val="0"/>
              <w:rPr>
                <w:rFonts w:ascii="Calibri" w:hAnsi="Calibri" w:cs="Calibri"/>
                <w:b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Приложение к выписке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┌─────────────┐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из лицевого счета получателя N │  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└─────────────┘┌───────────┐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│   Коды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за "__" _____________ 20__ г.       Дата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Дата предыдущей выписки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Наименование финансового органа,                             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0D5413">
              <w:rPr>
                <w:rFonts w:ascii="Courier New" w:hAnsi="Courier New" w:cs="Courier New"/>
              </w:rPr>
              <w:t>осуществляющего</w:t>
            </w:r>
            <w:proofErr w:type="gramEnd"/>
            <w:r w:rsidRPr="000D5413">
              <w:rPr>
                <w:rFonts w:ascii="Courier New" w:hAnsi="Courier New" w:cs="Courier New"/>
              </w:rPr>
              <w:t xml:space="preserve"> санкционирование/                            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проведение кассовых выплат   ______________________    по КФО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Получатель ________________________________________   по РПБС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________________________________________       ИНН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 xml:space="preserve">                                                              ├───────────┤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Главный распорядитель _____________________________    по ППП │           │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Периодичность: ежедневная                                     └───────────┘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0D5413">
              <w:rPr>
                <w:rFonts w:ascii="Courier New" w:hAnsi="Courier New" w:cs="Courier New"/>
              </w:rPr>
              <w:t>Единица измерения: руб.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Раздел I</w:t>
            </w:r>
          </w:p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07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бюджетной классификации</w:t>
            </w:r>
          </w:p>
        </w:tc>
        <w:tc>
          <w:tcPr>
            <w:tcW w:w="96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Лимиты бюджетных обязательств на год</w:t>
            </w:r>
          </w:p>
        </w:tc>
        <w:tc>
          <w:tcPr>
            <w:tcW w:w="1020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Бюджетные обязательства на год</w:t>
            </w:r>
          </w:p>
        </w:tc>
        <w:tc>
          <w:tcPr>
            <w:tcW w:w="2582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Кассовый расход</w:t>
            </w:r>
          </w:p>
        </w:tc>
        <w:tc>
          <w:tcPr>
            <w:tcW w:w="1701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Исполнено бюджетных обязательств</w:t>
            </w:r>
          </w:p>
        </w:tc>
        <w:tc>
          <w:tcPr>
            <w:tcW w:w="107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Остаток лимитов бюджетных обязательств</w:t>
            </w:r>
          </w:p>
        </w:tc>
        <w:tc>
          <w:tcPr>
            <w:tcW w:w="6383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Остаток неисполненных бюджетных обязательств</w:t>
            </w:r>
          </w:p>
        </w:tc>
      </w:tr>
      <w:tr w:rsidR="000D5413" w:rsidRPr="000D5413" w:rsidTr="000703D2"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82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за день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 xml:space="preserve">в том числе </w:t>
            </w:r>
            <w:r w:rsidRPr="000D5413">
              <w:rPr>
                <w:rFonts w:ascii="Calibri" w:hAnsi="Calibri" w:cs="Calibri"/>
                <w:sz w:val="22"/>
              </w:rPr>
              <w:lastRenderedPageBreak/>
              <w:t>восстановлено за день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lastRenderedPageBreak/>
              <w:t>всего</w:t>
            </w: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за день</w:t>
            </w:r>
          </w:p>
        </w:tc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83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2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9 = 2 - 4</w:t>
            </w:r>
          </w:p>
        </w:tc>
        <w:tc>
          <w:tcPr>
            <w:tcW w:w="6383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10 = 3 - 7</w:t>
            </w:r>
          </w:p>
        </w:tc>
      </w:tr>
      <w:tr w:rsidR="000D5413" w:rsidRPr="000D5413" w:rsidTr="000703D2"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383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25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383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Раздел II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134"/>
        <w:gridCol w:w="850"/>
        <w:gridCol w:w="1077"/>
        <w:gridCol w:w="737"/>
        <w:gridCol w:w="680"/>
        <w:gridCol w:w="1077"/>
        <w:gridCol w:w="1077"/>
        <w:gridCol w:w="6471"/>
      </w:tblGrid>
      <w:tr w:rsidR="000D5413" w:rsidRPr="000D5413" w:rsidTr="000703D2">
        <w:tc>
          <w:tcPr>
            <w:tcW w:w="170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классификации расходов (код ГРБС, раздел, подраздел, КОСГУ, направление)</w:t>
            </w:r>
          </w:p>
        </w:tc>
        <w:tc>
          <w:tcPr>
            <w:tcW w:w="113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Показатель кассового плана на текущий квартал</w:t>
            </w:r>
          </w:p>
        </w:tc>
        <w:tc>
          <w:tcPr>
            <w:tcW w:w="1927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Объемы финансирования расходов на текущий месяц</w:t>
            </w:r>
          </w:p>
        </w:tc>
        <w:tc>
          <w:tcPr>
            <w:tcW w:w="2494" w:type="dxa"/>
            <w:gridSpan w:val="3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Кассовый расход</w:t>
            </w:r>
          </w:p>
        </w:tc>
        <w:tc>
          <w:tcPr>
            <w:tcW w:w="1077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Остаток кассового плана</w:t>
            </w:r>
          </w:p>
        </w:tc>
        <w:tc>
          <w:tcPr>
            <w:tcW w:w="6471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Остаток объемов финансирования расходов</w:t>
            </w:r>
          </w:p>
        </w:tc>
      </w:tr>
      <w:tr w:rsidR="000D5413" w:rsidRPr="000D5413" w:rsidTr="000703D2">
        <w:tc>
          <w:tcPr>
            <w:tcW w:w="170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текущее изменение</w:t>
            </w: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68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за день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восстановлено за день</w:t>
            </w:r>
          </w:p>
        </w:tc>
        <w:tc>
          <w:tcPr>
            <w:tcW w:w="1077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71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68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8 = 2 - 3</w:t>
            </w:r>
          </w:p>
        </w:tc>
        <w:tc>
          <w:tcPr>
            <w:tcW w:w="647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9 = 3 - 5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7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7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647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 20___ г.</w:t>
      </w:r>
    </w:p>
    <w:p w:rsidR="000D5413" w:rsidRPr="000D5413" w:rsidRDefault="000D5413" w:rsidP="000D54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D5413" w:rsidRPr="000D54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18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ПРИЛОЖЕНИЕ К ВЫПИСКЕ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из лицевого счета бюджетного (автономного)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┌─────────┐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учреждения N │         │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└─────────┘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за "___" __________ 20___ г.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________________________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______________________________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1644"/>
        <w:gridCol w:w="1361"/>
        <w:gridCol w:w="1587"/>
        <w:gridCol w:w="1304"/>
        <w:gridCol w:w="1757"/>
      </w:tblGrid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(АПГД; АГПИ; КОСГУ)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309" w:type="dxa"/>
            <w:gridSpan w:val="3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58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x</w:t>
            </w: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_________________ 20___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19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ПРИЛОЖЕНИЕ К ВЫПИСКЕ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из отдельного лицевого счета бюджетного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(автономного) учреждения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за "___" __________ 20___ г. 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______________________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______________________________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1. Остаток средств на лицевом счете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1134"/>
        <w:gridCol w:w="1304"/>
        <w:gridCol w:w="850"/>
        <w:gridCol w:w="794"/>
        <w:gridCol w:w="907"/>
        <w:gridCol w:w="850"/>
        <w:gridCol w:w="964"/>
        <w:gridCol w:w="850"/>
      </w:tblGrid>
      <w:tr w:rsidR="000D5413" w:rsidRPr="000D5413" w:rsidTr="000703D2">
        <w:tc>
          <w:tcPr>
            <w:tcW w:w="2438" w:type="dxa"/>
            <w:gridSpan w:val="2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304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года</w:t>
            </w:r>
          </w:p>
        </w:tc>
        <w:tc>
          <w:tcPr>
            <w:tcW w:w="5215" w:type="dxa"/>
            <w:gridSpan w:val="6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отчетную дату</w:t>
            </w:r>
          </w:p>
        </w:tc>
      </w:tr>
      <w:tr w:rsidR="000D5413" w:rsidRPr="000D5413" w:rsidTr="000703D2">
        <w:tc>
          <w:tcPr>
            <w:tcW w:w="2438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3571" w:type="dxa"/>
            <w:gridSpan w:val="4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неразрешенный к использованию остаток субсидии</w:t>
            </w:r>
          </w:p>
        </w:tc>
      </w:tr>
      <w:tr w:rsidR="000D5413" w:rsidRPr="000D5413" w:rsidTr="000703D2">
        <w:tc>
          <w:tcPr>
            <w:tcW w:w="1304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прошлого года</w:t>
            </w:r>
          </w:p>
        </w:tc>
        <w:tc>
          <w:tcPr>
            <w:tcW w:w="1134" w:type="dxa"/>
            <w:vMerge w:val="restart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текущего года</w:t>
            </w: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прошлого года</w:t>
            </w:r>
          </w:p>
        </w:tc>
        <w:tc>
          <w:tcPr>
            <w:tcW w:w="1814" w:type="dxa"/>
            <w:gridSpan w:val="2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текущего года</w:t>
            </w:r>
          </w:p>
        </w:tc>
      </w:tr>
      <w:tr w:rsidR="000D5413" w:rsidRPr="000D5413" w:rsidTr="000703D2"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</w:tr>
      <w:tr w:rsidR="000D5413" w:rsidRPr="000D5413" w:rsidTr="000703D2"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9</w:t>
            </w:r>
          </w:p>
        </w:tc>
      </w:tr>
      <w:tr w:rsidR="000D5413" w:rsidRPr="000D5413" w:rsidTr="000703D2"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30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2. Сведения о разрешенных операциях с субсидиями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1474"/>
        <w:gridCol w:w="1304"/>
        <w:gridCol w:w="1814"/>
        <w:gridCol w:w="1701"/>
        <w:gridCol w:w="1361"/>
      </w:tblGrid>
      <w:tr w:rsidR="000D5413" w:rsidRPr="000D5413" w:rsidTr="000703D2"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47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(АГПД; АГПИ; КОСГУ)</w:t>
            </w:r>
          </w:p>
        </w:tc>
        <w:tc>
          <w:tcPr>
            <w:tcW w:w="181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062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Планируемые</w:t>
            </w:r>
          </w:p>
        </w:tc>
      </w:tr>
      <w:tr w:rsidR="000D5413" w:rsidRPr="000D5413" w:rsidTr="000703D2"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2778" w:type="dxa"/>
            <w:gridSpan w:val="2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 xml:space="preserve">3. Операции со средствами </w:t>
      </w:r>
      <w:proofErr w:type="gramStart"/>
      <w:r w:rsidRPr="000D5413">
        <w:rPr>
          <w:rFonts w:ascii="Calibri" w:hAnsi="Calibri" w:cs="Calibri"/>
          <w:sz w:val="22"/>
        </w:rPr>
        <w:t>бюджетного</w:t>
      </w:r>
      <w:proofErr w:type="gramEnd"/>
    </w:p>
    <w:p w:rsidR="000D5413" w:rsidRPr="000D5413" w:rsidRDefault="000D5413" w:rsidP="000D541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(автономного) учреждения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757"/>
        <w:gridCol w:w="1814"/>
        <w:gridCol w:w="1757"/>
        <w:gridCol w:w="1928"/>
      </w:tblGrid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(АГПД; АГПИ; КОСГУ)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3458" w:type="dxa"/>
            <w:gridSpan w:val="2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20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ПРИЛОЖЕНИЕ К ВЫПИСКЕ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из лицевого счета для учета операций иного юридического лица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за "___" ____________ 20____ г.          Дата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  ______________________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___________________________________________________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бюджета ______________________________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1. Остаток средств на лицевом счете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1134"/>
        <w:gridCol w:w="1304"/>
        <w:gridCol w:w="850"/>
        <w:gridCol w:w="794"/>
        <w:gridCol w:w="907"/>
        <w:gridCol w:w="850"/>
        <w:gridCol w:w="964"/>
        <w:gridCol w:w="850"/>
      </w:tblGrid>
      <w:tr w:rsidR="000D5413" w:rsidRPr="000D5413" w:rsidTr="000703D2">
        <w:tc>
          <w:tcPr>
            <w:tcW w:w="2438" w:type="dxa"/>
            <w:gridSpan w:val="2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года</w:t>
            </w:r>
          </w:p>
        </w:tc>
        <w:tc>
          <w:tcPr>
            <w:tcW w:w="5215" w:type="dxa"/>
            <w:gridSpan w:val="6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отчетную дату</w:t>
            </w:r>
          </w:p>
        </w:tc>
      </w:tr>
      <w:tr w:rsidR="000D5413" w:rsidRPr="000D5413" w:rsidTr="000703D2">
        <w:tc>
          <w:tcPr>
            <w:tcW w:w="2438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всего</w:t>
            </w:r>
          </w:p>
        </w:tc>
        <w:tc>
          <w:tcPr>
            <w:tcW w:w="3571" w:type="dxa"/>
            <w:gridSpan w:val="4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 том числе неразрешенный к использованию остаток субсидии</w:t>
            </w:r>
          </w:p>
        </w:tc>
      </w:tr>
      <w:tr w:rsidR="000D5413" w:rsidRPr="000D5413" w:rsidTr="000703D2"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прошлого года</w:t>
            </w:r>
          </w:p>
        </w:tc>
        <w:tc>
          <w:tcPr>
            <w:tcW w:w="113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текущего года</w:t>
            </w: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прошлого года</w:t>
            </w:r>
          </w:p>
        </w:tc>
        <w:tc>
          <w:tcPr>
            <w:tcW w:w="1814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текущего года</w:t>
            </w:r>
          </w:p>
        </w:tc>
      </w:tr>
      <w:tr w:rsidR="000D5413" w:rsidRPr="000D5413" w:rsidTr="000703D2"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начало дня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на конец дня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9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9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6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2. Сведения о разрешенных операциях с субсидиями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1474"/>
        <w:gridCol w:w="1304"/>
        <w:gridCol w:w="1814"/>
        <w:gridCol w:w="1701"/>
        <w:gridCol w:w="1361"/>
      </w:tblGrid>
      <w:tr w:rsidR="000D5413" w:rsidRPr="000D5413" w:rsidTr="000703D2"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47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130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(АГПД; АГПИ; КОСГУ)</w:t>
            </w:r>
          </w:p>
        </w:tc>
        <w:tc>
          <w:tcPr>
            <w:tcW w:w="1814" w:type="dxa"/>
            <w:vMerge w:val="restart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Разрешенный к использованию остаток субсидий прошлых лет на начало 20___ г.</w:t>
            </w:r>
          </w:p>
        </w:tc>
        <w:tc>
          <w:tcPr>
            <w:tcW w:w="3062" w:type="dxa"/>
            <w:gridSpan w:val="2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Планируемые</w:t>
            </w:r>
          </w:p>
        </w:tc>
      </w:tr>
      <w:tr w:rsidR="000D5413" w:rsidRPr="000D5413" w:rsidTr="000703D2"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0D5413" w:rsidRPr="000D5413" w:rsidRDefault="000D5413" w:rsidP="000D54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6</w:t>
            </w: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082" w:type="dxa"/>
            <w:gridSpan w:val="3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</w:rPr>
      </w:pPr>
      <w:r w:rsidRPr="000D5413">
        <w:rPr>
          <w:rFonts w:ascii="Calibri" w:hAnsi="Calibri" w:cs="Calibri"/>
          <w:sz w:val="22"/>
        </w:rPr>
        <w:t>3. Операции со средствами иного юридического лица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757"/>
        <w:gridCol w:w="1814"/>
        <w:gridCol w:w="1757"/>
        <w:gridCol w:w="1928"/>
      </w:tblGrid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субсидии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(АГПД; АГПИ; КОСГУ)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701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5272" w:type="dxa"/>
            <w:gridSpan w:val="3"/>
            <w:tcBorders>
              <w:left w:val="nil"/>
              <w:bottom w:val="nil"/>
            </w:tcBorders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_________________ 20__ г.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lastRenderedPageBreak/>
        <w:t>Приложение N 21 к Порядку открытия и ведения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  <w:r w:rsidRPr="000D5413">
        <w:rPr>
          <w:rFonts w:ascii="Calibri" w:hAnsi="Calibri" w:cs="Calibri"/>
          <w:b/>
          <w:sz w:val="22"/>
        </w:rPr>
        <w:t>лицевых счетов администрацией  Краснозвездинского муниципального образования наделенной полномочиями по санкционированию кассовых выплат</w:t>
      </w:r>
    </w:p>
    <w:p w:rsidR="000D5413" w:rsidRPr="000D5413" w:rsidRDefault="000D5413" w:rsidP="000D5413">
      <w:pPr>
        <w:widowControl w:val="0"/>
        <w:autoSpaceDE w:val="0"/>
        <w:autoSpaceDN w:val="0"/>
        <w:outlineLvl w:val="0"/>
        <w:rPr>
          <w:rFonts w:ascii="Calibri" w:hAnsi="Calibri" w:cs="Calibri"/>
          <w:b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ПРИЛОЖЕНИЕ К ВЫПИСКЕ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из лицевого счета для учета операций со средствами ОМС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бюджетного (автономного) учреждения N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за "____" _____________ 20___ г.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Коды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финансового органа,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0D5413">
        <w:rPr>
          <w:rFonts w:ascii="Courier New" w:hAnsi="Courier New" w:cs="Courier New"/>
        </w:rPr>
        <w:t>осуществляющего</w:t>
      </w:r>
      <w:proofErr w:type="gramEnd"/>
      <w:r w:rsidRPr="000D5413">
        <w:rPr>
          <w:rFonts w:ascii="Courier New" w:hAnsi="Courier New" w:cs="Courier New"/>
        </w:rPr>
        <w:t xml:space="preserve"> санкционирование/                      по КФО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проведение кассовых выплат ________________________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Наименование учреждения ___________________________   по РБАУ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Главный распорядитель/учредитель __________________    по ППП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Периодичность: ежедневная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Единица измерения: руб.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┌───────────┐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Остаток средств на начало года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Остаток средств на начало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├───────────┤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Остаток средств на конец дня │           │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                                   └───────────┘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14"/>
        <w:gridCol w:w="2324"/>
        <w:gridCol w:w="1644"/>
        <w:gridCol w:w="1474"/>
        <w:gridCol w:w="1757"/>
      </w:tblGrid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вида расходов</w:t>
            </w: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Код (АГПД; АГПИ; КОСГУ)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Поступления</w:t>
            </w: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Выплаты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Примечание</w:t>
            </w: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c>
          <w:tcPr>
            <w:tcW w:w="181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2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0D5413" w:rsidRPr="000D5413" w:rsidTr="000703D2">
        <w:tblPrEx>
          <w:tblBorders>
            <w:left w:val="none" w:sz="0" w:space="0" w:color="auto"/>
          </w:tblBorders>
        </w:tblPrEx>
        <w:tc>
          <w:tcPr>
            <w:tcW w:w="4138" w:type="dxa"/>
            <w:gridSpan w:val="2"/>
            <w:tcBorders>
              <w:left w:val="nil"/>
              <w:bottom w:val="nil"/>
            </w:tcBorders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  <w:r w:rsidRPr="000D5413">
              <w:rPr>
                <w:rFonts w:ascii="Calibri" w:hAnsi="Calibri" w:cs="Calibri"/>
                <w:sz w:val="22"/>
              </w:rPr>
              <w:t>Итого</w:t>
            </w:r>
          </w:p>
        </w:tc>
        <w:tc>
          <w:tcPr>
            <w:tcW w:w="164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0D5413" w:rsidRPr="000D5413" w:rsidRDefault="000D5413" w:rsidP="000D541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Ответственный исполнитель ____________  _________   _______________________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 xml:space="preserve">                           (должность)  (подпись)    (расшифровка подписи)</w:t>
      </w: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5413" w:rsidRPr="000D5413" w:rsidRDefault="000D5413" w:rsidP="000D541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D5413">
        <w:rPr>
          <w:rFonts w:ascii="Courier New" w:hAnsi="Courier New" w:cs="Courier New"/>
        </w:rPr>
        <w:t>"____" _________________ 20__ г.</w:t>
      </w:r>
    </w:p>
    <w:p w:rsidR="00E72BE6" w:rsidRPr="0022534F" w:rsidRDefault="00E72BE6" w:rsidP="00BB6020">
      <w:pPr>
        <w:spacing w:line="264" w:lineRule="auto"/>
        <w:jc w:val="both"/>
        <w:rPr>
          <w:b/>
          <w:sz w:val="26"/>
          <w:szCs w:val="26"/>
        </w:rPr>
      </w:pPr>
    </w:p>
    <w:sectPr w:rsidR="00E72BE6" w:rsidRPr="0022534F" w:rsidSect="00AA00AC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C4" w:rsidRDefault="006418C4">
      <w:r>
        <w:separator/>
      </w:r>
    </w:p>
  </w:endnote>
  <w:endnote w:type="continuationSeparator" w:id="0">
    <w:p w:rsidR="006418C4" w:rsidRDefault="0064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C4" w:rsidRDefault="006418C4">
      <w:r>
        <w:separator/>
      </w:r>
    </w:p>
  </w:footnote>
  <w:footnote w:type="continuationSeparator" w:id="0">
    <w:p w:rsidR="006418C4" w:rsidRDefault="0064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9D6B8F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9D6B8F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497">
      <w:rPr>
        <w:rStyle w:val="a6"/>
        <w:noProof/>
      </w:rPr>
      <w:t>45</w:t>
    </w:r>
    <w:r>
      <w:rPr>
        <w:rStyle w:val="a6"/>
      </w:rPr>
      <w:fldChar w:fldCharType="end"/>
    </w:r>
  </w:p>
  <w:p w:rsidR="00BA185C" w:rsidRDefault="00BA185C" w:rsidP="00A02F5A">
    <w:pPr>
      <w:pStyle w:val="a3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893"/>
    <w:multiLevelType w:val="multilevel"/>
    <w:tmpl w:val="29A4E05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77C07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C413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4EED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122D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5C91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CA45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3AF0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F210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1215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1E087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2D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8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2A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4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A0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02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C2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F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D7A9D"/>
    <w:multiLevelType w:val="hybridMultilevel"/>
    <w:tmpl w:val="F22C37D0"/>
    <w:lvl w:ilvl="0" w:tplc="FFA85E2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6BD2A1C"/>
    <w:multiLevelType w:val="hybridMultilevel"/>
    <w:tmpl w:val="0C3814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4"/>
  </w:num>
  <w:num w:numId="10">
    <w:abstractNumId w:val="20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C23"/>
    <w:rsid w:val="00024CCF"/>
    <w:rsid w:val="00034C17"/>
    <w:rsid w:val="000366FA"/>
    <w:rsid w:val="00064BF3"/>
    <w:rsid w:val="000808E4"/>
    <w:rsid w:val="00095E59"/>
    <w:rsid w:val="000A6B80"/>
    <w:rsid w:val="000B7BC2"/>
    <w:rsid w:val="000C054C"/>
    <w:rsid w:val="000C173D"/>
    <w:rsid w:val="000C3E00"/>
    <w:rsid w:val="000C5517"/>
    <w:rsid w:val="000D1A66"/>
    <w:rsid w:val="000D5413"/>
    <w:rsid w:val="000D5B6D"/>
    <w:rsid w:val="000D786B"/>
    <w:rsid w:val="000E072E"/>
    <w:rsid w:val="000E56F4"/>
    <w:rsid w:val="000F4D2E"/>
    <w:rsid w:val="000F77EA"/>
    <w:rsid w:val="00112557"/>
    <w:rsid w:val="00136F3C"/>
    <w:rsid w:val="00157F09"/>
    <w:rsid w:val="00161E64"/>
    <w:rsid w:val="001735B8"/>
    <w:rsid w:val="001762DB"/>
    <w:rsid w:val="00183A5B"/>
    <w:rsid w:val="00185398"/>
    <w:rsid w:val="001872A0"/>
    <w:rsid w:val="001975AC"/>
    <w:rsid w:val="001B363C"/>
    <w:rsid w:val="001B7096"/>
    <w:rsid w:val="001C1200"/>
    <w:rsid w:val="001D17DD"/>
    <w:rsid w:val="001D54C6"/>
    <w:rsid w:val="001F09D0"/>
    <w:rsid w:val="001F3AA8"/>
    <w:rsid w:val="0020186F"/>
    <w:rsid w:val="002033BC"/>
    <w:rsid w:val="002124FF"/>
    <w:rsid w:val="0022534F"/>
    <w:rsid w:val="002258BE"/>
    <w:rsid w:val="00235040"/>
    <w:rsid w:val="00253497"/>
    <w:rsid w:val="00262F6E"/>
    <w:rsid w:val="002725D3"/>
    <w:rsid w:val="0027328F"/>
    <w:rsid w:val="002A1C10"/>
    <w:rsid w:val="002A6E8D"/>
    <w:rsid w:val="002B55E6"/>
    <w:rsid w:val="002D28B5"/>
    <w:rsid w:val="002E2DAB"/>
    <w:rsid w:val="002F0A93"/>
    <w:rsid w:val="002F1126"/>
    <w:rsid w:val="002F16EC"/>
    <w:rsid w:val="002F76AC"/>
    <w:rsid w:val="003131F8"/>
    <w:rsid w:val="00315A9D"/>
    <w:rsid w:val="0032688F"/>
    <w:rsid w:val="0036441A"/>
    <w:rsid w:val="003859ED"/>
    <w:rsid w:val="00393F5E"/>
    <w:rsid w:val="00396F3A"/>
    <w:rsid w:val="003B32A8"/>
    <w:rsid w:val="003B5385"/>
    <w:rsid w:val="003B670C"/>
    <w:rsid w:val="003C2AD1"/>
    <w:rsid w:val="003C6F06"/>
    <w:rsid w:val="003D3029"/>
    <w:rsid w:val="003D64C2"/>
    <w:rsid w:val="003E35C6"/>
    <w:rsid w:val="003F00B8"/>
    <w:rsid w:val="003F1A33"/>
    <w:rsid w:val="004059AC"/>
    <w:rsid w:val="00414F1A"/>
    <w:rsid w:val="00415365"/>
    <w:rsid w:val="0041731A"/>
    <w:rsid w:val="004205B7"/>
    <w:rsid w:val="00424FDA"/>
    <w:rsid w:val="004270B2"/>
    <w:rsid w:val="00436C98"/>
    <w:rsid w:val="0044668D"/>
    <w:rsid w:val="00451976"/>
    <w:rsid w:val="0047133D"/>
    <w:rsid w:val="00473683"/>
    <w:rsid w:val="00475753"/>
    <w:rsid w:val="0048254E"/>
    <w:rsid w:val="00491AC1"/>
    <w:rsid w:val="004A714E"/>
    <w:rsid w:val="004B7E60"/>
    <w:rsid w:val="004D0578"/>
    <w:rsid w:val="004D7CCB"/>
    <w:rsid w:val="004E08D0"/>
    <w:rsid w:val="004E3847"/>
    <w:rsid w:val="00505334"/>
    <w:rsid w:val="00506F30"/>
    <w:rsid w:val="00511CBB"/>
    <w:rsid w:val="00534DC4"/>
    <w:rsid w:val="00540585"/>
    <w:rsid w:val="005410A5"/>
    <w:rsid w:val="00546211"/>
    <w:rsid w:val="0054625F"/>
    <w:rsid w:val="00547B56"/>
    <w:rsid w:val="0055317B"/>
    <w:rsid w:val="0055500E"/>
    <w:rsid w:val="00556081"/>
    <w:rsid w:val="00582BC6"/>
    <w:rsid w:val="005971A1"/>
    <w:rsid w:val="005B19E4"/>
    <w:rsid w:val="005C209B"/>
    <w:rsid w:val="005C3822"/>
    <w:rsid w:val="005D4425"/>
    <w:rsid w:val="005D66B0"/>
    <w:rsid w:val="005E47DE"/>
    <w:rsid w:val="00601E3C"/>
    <w:rsid w:val="00610923"/>
    <w:rsid w:val="00615562"/>
    <w:rsid w:val="006246C2"/>
    <w:rsid w:val="00632B66"/>
    <w:rsid w:val="0063441D"/>
    <w:rsid w:val="006418C4"/>
    <w:rsid w:val="00645BEC"/>
    <w:rsid w:val="00645DC6"/>
    <w:rsid w:val="00651162"/>
    <w:rsid w:val="00674F38"/>
    <w:rsid w:val="00675726"/>
    <w:rsid w:val="0069294F"/>
    <w:rsid w:val="00696310"/>
    <w:rsid w:val="00697A3C"/>
    <w:rsid w:val="006B455B"/>
    <w:rsid w:val="006B6120"/>
    <w:rsid w:val="006D60B3"/>
    <w:rsid w:val="006E0449"/>
    <w:rsid w:val="006F697D"/>
    <w:rsid w:val="00701936"/>
    <w:rsid w:val="007019A0"/>
    <w:rsid w:val="00702064"/>
    <w:rsid w:val="00714ACC"/>
    <w:rsid w:val="00716A41"/>
    <w:rsid w:val="00716A9A"/>
    <w:rsid w:val="00727DED"/>
    <w:rsid w:val="0073020C"/>
    <w:rsid w:val="00736029"/>
    <w:rsid w:val="00760D29"/>
    <w:rsid w:val="00764114"/>
    <w:rsid w:val="00770901"/>
    <w:rsid w:val="00785B21"/>
    <w:rsid w:val="0079489B"/>
    <w:rsid w:val="007A2241"/>
    <w:rsid w:val="007A4EB5"/>
    <w:rsid w:val="007A7083"/>
    <w:rsid w:val="007E3497"/>
    <w:rsid w:val="007E5627"/>
    <w:rsid w:val="007F73C9"/>
    <w:rsid w:val="0081747A"/>
    <w:rsid w:val="0082172A"/>
    <w:rsid w:val="00833381"/>
    <w:rsid w:val="00833DFA"/>
    <w:rsid w:val="00834695"/>
    <w:rsid w:val="00837E27"/>
    <w:rsid w:val="00842FB2"/>
    <w:rsid w:val="00843896"/>
    <w:rsid w:val="00854AF1"/>
    <w:rsid w:val="00873D7C"/>
    <w:rsid w:val="00886255"/>
    <w:rsid w:val="00887C42"/>
    <w:rsid w:val="00890CE7"/>
    <w:rsid w:val="0089113D"/>
    <w:rsid w:val="0089353C"/>
    <w:rsid w:val="0089488F"/>
    <w:rsid w:val="008961B2"/>
    <w:rsid w:val="008A6DE0"/>
    <w:rsid w:val="008A79ED"/>
    <w:rsid w:val="008B2621"/>
    <w:rsid w:val="008C78BA"/>
    <w:rsid w:val="008D1D6B"/>
    <w:rsid w:val="008D1F6E"/>
    <w:rsid w:val="008D1F97"/>
    <w:rsid w:val="008D79C1"/>
    <w:rsid w:val="008D7BCB"/>
    <w:rsid w:val="008E1527"/>
    <w:rsid w:val="008E239E"/>
    <w:rsid w:val="00904735"/>
    <w:rsid w:val="00904C29"/>
    <w:rsid w:val="00906FB3"/>
    <w:rsid w:val="00911FE9"/>
    <w:rsid w:val="009145B4"/>
    <w:rsid w:val="00922782"/>
    <w:rsid w:val="00932607"/>
    <w:rsid w:val="00933AF4"/>
    <w:rsid w:val="00957F96"/>
    <w:rsid w:val="0096288B"/>
    <w:rsid w:val="00962D14"/>
    <w:rsid w:val="00975CC8"/>
    <w:rsid w:val="00980682"/>
    <w:rsid w:val="00983F9A"/>
    <w:rsid w:val="00987A7C"/>
    <w:rsid w:val="009A31F8"/>
    <w:rsid w:val="009C2869"/>
    <w:rsid w:val="009C36DA"/>
    <w:rsid w:val="009D31E1"/>
    <w:rsid w:val="009D3C23"/>
    <w:rsid w:val="009D6B8F"/>
    <w:rsid w:val="009E3A9A"/>
    <w:rsid w:val="009F4B57"/>
    <w:rsid w:val="009F643F"/>
    <w:rsid w:val="00A02F5A"/>
    <w:rsid w:val="00A07C1C"/>
    <w:rsid w:val="00A1000B"/>
    <w:rsid w:val="00A13FD0"/>
    <w:rsid w:val="00A270C3"/>
    <w:rsid w:val="00A32773"/>
    <w:rsid w:val="00A4113F"/>
    <w:rsid w:val="00A4241D"/>
    <w:rsid w:val="00A470EF"/>
    <w:rsid w:val="00A53E12"/>
    <w:rsid w:val="00A706B8"/>
    <w:rsid w:val="00A71E62"/>
    <w:rsid w:val="00AA00AC"/>
    <w:rsid w:val="00AB42C4"/>
    <w:rsid w:val="00AC2664"/>
    <w:rsid w:val="00AC7A96"/>
    <w:rsid w:val="00AD555C"/>
    <w:rsid w:val="00AE2B0D"/>
    <w:rsid w:val="00AE6AD7"/>
    <w:rsid w:val="00AE7BCA"/>
    <w:rsid w:val="00AF4097"/>
    <w:rsid w:val="00B034DA"/>
    <w:rsid w:val="00B044D3"/>
    <w:rsid w:val="00B14D91"/>
    <w:rsid w:val="00B177CA"/>
    <w:rsid w:val="00B40CEC"/>
    <w:rsid w:val="00B5118C"/>
    <w:rsid w:val="00B52E0D"/>
    <w:rsid w:val="00B84FC5"/>
    <w:rsid w:val="00B90920"/>
    <w:rsid w:val="00B9372C"/>
    <w:rsid w:val="00B97ABA"/>
    <w:rsid w:val="00BA185C"/>
    <w:rsid w:val="00BB5C64"/>
    <w:rsid w:val="00BB6020"/>
    <w:rsid w:val="00BC54B0"/>
    <w:rsid w:val="00BC7CB5"/>
    <w:rsid w:val="00BD03BB"/>
    <w:rsid w:val="00BD065D"/>
    <w:rsid w:val="00BE78D8"/>
    <w:rsid w:val="00C002EF"/>
    <w:rsid w:val="00C07AB5"/>
    <w:rsid w:val="00C14758"/>
    <w:rsid w:val="00C163D9"/>
    <w:rsid w:val="00C22969"/>
    <w:rsid w:val="00C44145"/>
    <w:rsid w:val="00C624E4"/>
    <w:rsid w:val="00C67E94"/>
    <w:rsid w:val="00C74A27"/>
    <w:rsid w:val="00C74ECD"/>
    <w:rsid w:val="00C76AA6"/>
    <w:rsid w:val="00C77F36"/>
    <w:rsid w:val="00C84E3F"/>
    <w:rsid w:val="00C92CBE"/>
    <w:rsid w:val="00C933B9"/>
    <w:rsid w:val="00CA16DF"/>
    <w:rsid w:val="00CB5D17"/>
    <w:rsid w:val="00CB6B04"/>
    <w:rsid w:val="00CC7220"/>
    <w:rsid w:val="00CD2A3C"/>
    <w:rsid w:val="00CD36DC"/>
    <w:rsid w:val="00CD5550"/>
    <w:rsid w:val="00CE5AA9"/>
    <w:rsid w:val="00CF1DE4"/>
    <w:rsid w:val="00D05F00"/>
    <w:rsid w:val="00D1231D"/>
    <w:rsid w:val="00D134C3"/>
    <w:rsid w:val="00D16EF5"/>
    <w:rsid w:val="00D21546"/>
    <w:rsid w:val="00D215B1"/>
    <w:rsid w:val="00D233DE"/>
    <w:rsid w:val="00D23669"/>
    <w:rsid w:val="00D248F1"/>
    <w:rsid w:val="00D35DE5"/>
    <w:rsid w:val="00D37C0E"/>
    <w:rsid w:val="00D50BE8"/>
    <w:rsid w:val="00D5131D"/>
    <w:rsid w:val="00D51844"/>
    <w:rsid w:val="00D560F0"/>
    <w:rsid w:val="00D60981"/>
    <w:rsid w:val="00D66CF5"/>
    <w:rsid w:val="00D72A6C"/>
    <w:rsid w:val="00D77CD9"/>
    <w:rsid w:val="00D843BE"/>
    <w:rsid w:val="00D85212"/>
    <w:rsid w:val="00DA3C96"/>
    <w:rsid w:val="00DA5FFB"/>
    <w:rsid w:val="00DB4A96"/>
    <w:rsid w:val="00DB5C44"/>
    <w:rsid w:val="00DC5BE9"/>
    <w:rsid w:val="00DC6A45"/>
    <w:rsid w:val="00DC7DB9"/>
    <w:rsid w:val="00DE13B8"/>
    <w:rsid w:val="00DE3642"/>
    <w:rsid w:val="00DE54BC"/>
    <w:rsid w:val="00DF51A2"/>
    <w:rsid w:val="00E01D9E"/>
    <w:rsid w:val="00E027EA"/>
    <w:rsid w:val="00E0363C"/>
    <w:rsid w:val="00E04E7C"/>
    <w:rsid w:val="00E114BB"/>
    <w:rsid w:val="00E11D11"/>
    <w:rsid w:val="00E17BC4"/>
    <w:rsid w:val="00E26E9A"/>
    <w:rsid w:val="00E52676"/>
    <w:rsid w:val="00E572D5"/>
    <w:rsid w:val="00E648B1"/>
    <w:rsid w:val="00E678E2"/>
    <w:rsid w:val="00E72BE6"/>
    <w:rsid w:val="00E73091"/>
    <w:rsid w:val="00E83809"/>
    <w:rsid w:val="00E90650"/>
    <w:rsid w:val="00E911F9"/>
    <w:rsid w:val="00EA4157"/>
    <w:rsid w:val="00EB1917"/>
    <w:rsid w:val="00EB31DC"/>
    <w:rsid w:val="00EB408F"/>
    <w:rsid w:val="00EB44AF"/>
    <w:rsid w:val="00EB4BE2"/>
    <w:rsid w:val="00EC0268"/>
    <w:rsid w:val="00EC3D86"/>
    <w:rsid w:val="00ED0918"/>
    <w:rsid w:val="00ED23AE"/>
    <w:rsid w:val="00ED3F81"/>
    <w:rsid w:val="00ED5010"/>
    <w:rsid w:val="00ED75D5"/>
    <w:rsid w:val="00EF58DA"/>
    <w:rsid w:val="00F35F58"/>
    <w:rsid w:val="00F4166D"/>
    <w:rsid w:val="00F46B6B"/>
    <w:rsid w:val="00F568B2"/>
    <w:rsid w:val="00F60BC1"/>
    <w:rsid w:val="00F65798"/>
    <w:rsid w:val="00F74701"/>
    <w:rsid w:val="00F91C35"/>
    <w:rsid w:val="00FA10E9"/>
    <w:rsid w:val="00FA26AB"/>
    <w:rsid w:val="00FA4669"/>
    <w:rsid w:val="00FB0525"/>
    <w:rsid w:val="00FC5EB3"/>
    <w:rsid w:val="00FC610A"/>
    <w:rsid w:val="00FD20C9"/>
    <w:rsid w:val="00FD24B0"/>
    <w:rsid w:val="00FD6754"/>
    <w:rsid w:val="00FD6845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5B"/>
  </w:style>
  <w:style w:type="paragraph" w:styleId="1">
    <w:name w:val="heading 1"/>
    <w:basedOn w:val="a"/>
    <w:next w:val="a"/>
    <w:qFormat/>
    <w:rsid w:val="00183A5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183A5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83A5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183A5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183A5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183A5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3A5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183A5B"/>
    <w:pPr>
      <w:jc w:val="both"/>
    </w:pPr>
    <w:rPr>
      <w:sz w:val="26"/>
    </w:rPr>
  </w:style>
  <w:style w:type="character" w:styleId="a6">
    <w:name w:val="page number"/>
    <w:basedOn w:val="a0"/>
    <w:rsid w:val="00183A5B"/>
  </w:style>
  <w:style w:type="paragraph" w:styleId="20">
    <w:name w:val="Body Text 2"/>
    <w:basedOn w:val="a"/>
    <w:rsid w:val="00183A5B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183A5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183A5B"/>
    <w:rPr>
      <w:sz w:val="26"/>
    </w:rPr>
  </w:style>
  <w:style w:type="paragraph" w:customStyle="1" w:styleId="10">
    <w:name w:val="Основной текст1"/>
    <w:basedOn w:val="a"/>
    <w:rsid w:val="00183A5B"/>
    <w:pPr>
      <w:jc w:val="both"/>
    </w:pPr>
  </w:style>
  <w:style w:type="paragraph" w:styleId="a9">
    <w:name w:val="Balloon Text"/>
    <w:basedOn w:val="a"/>
    <w:link w:val="aa"/>
    <w:uiPriority w:val="99"/>
    <w:semiHidden/>
    <w:rsid w:val="00E26E9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c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7A70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F5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Number 2"/>
    <w:basedOn w:val="a"/>
    <w:uiPriority w:val="99"/>
    <w:rsid w:val="00DF51A2"/>
    <w:pPr>
      <w:tabs>
        <w:tab w:val="num" w:pos="360"/>
      </w:tabs>
      <w:spacing w:after="40"/>
      <w:jc w:val="both"/>
    </w:pPr>
    <w:rPr>
      <w:sz w:val="24"/>
      <w:szCs w:val="24"/>
    </w:rPr>
  </w:style>
  <w:style w:type="paragraph" w:styleId="af">
    <w:name w:val="Normal (Web)"/>
    <w:basedOn w:val="a"/>
    <w:uiPriority w:val="99"/>
    <w:rsid w:val="00DF51A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F51A2"/>
    <w:rPr>
      <w:rFonts w:cs="Times New Roman"/>
    </w:rPr>
  </w:style>
  <w:style w:type="character" w:styleId="af0">
    <w:name w:val="Hyperlink"/>
    <w:basedOn w:val="a0"/>
    <w:uiPriority w:val="99"/>
    <w:rsid w:val="00DF51A2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DF5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D5413"/>
  </w:style>
  <w:style w:type="paragraph" w:customStyle="1" w:styleId="ConsPlusNonformat">
    <w:name w:val="ConsPlusNonformat"/>
    <w:uiPriority w:val="99"/>
    <w:rsid w:val="000D54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D541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0D54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D54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0D541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D541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uiPriority w:val="99"/>
    <w:rsid w:val="000D541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0D5413"/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0D5413"/>
  </w:style>
  <w:style w:type="character" w:customStyle="1" w:styleId="a8">
    <w:name w:val="Основной текст с отступом Знак"/>
    <w:basedOn w:val="a0"/>
    <w:link w:val="a7"/>
    <w:uiPriority w:val="99"/>
    <w:rsid w:val="000D5413"/>
    <w:rPr>
      <w:sz w:val="2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714433_ZAP2JSQ3ND" TargetMode="External"/><Relationship Id="rId13" Type="http://schemas.openxmlformats.org/officeDocument/2006/relationships/hyperlink" Target="consultantplus://offline/main?base=RLAW358;n=42387;fld=134;dst=100365" TargetMode="External"/><Relationship Id="rId18" Type="http://schemas.openxmlformats.org/officeDocument/2006/relationships/hyperlink" Target="consultantplus://offline/main?base=LAW;n=105972;fld=134;dst=10616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lavbukh.ru/npd/edoc/99_901714433_XA00MDC2NU" TargetMode="External"/><Relationship Id="rId17" Type="http://schemas.openxmlformats.org/officeDocument/2006/relationships/hyperlink" Target="consultantplus://offline/main?base=LAW;n=105972;fld=134;dst=10616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5972;fld=134;dst=10616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14433_ZAP1MKA3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58;n=42387;fld=134;dst=100393" TargetMode="External"/><Relationship Id="rId10" Type="http://schemas.openxmlformats.org/officeDocument/2006/relationships/hyperlink" Target="https://www.glavbukh.ru/npd/edoc/99_901714433_ZA020BU3D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1714433_ZAP1MKA33J" TargetMode="External"/><Relationship Id="rId14" Type="http://schemas.openxmlformats.org/officeDocument/2006/relationships/hyperlink" Target="consultantplus://offline/main?base=RLAW358;n=42387;fld=134;dst=1003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45</Pages>
  <Words>13132</Words>
  <Characters>74857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87814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6</cp:revision>
  <cp:lastPrinted>2021-04-02T11:56:00Z</cp:lastPrinted>
  <dcterms:created xsi:type="dcterms:W3CDTF">2020-12-24T10:11:00Z</dcterms:created>
  <dcterms:modified xsi:type="dcterms:W3CDTF">2021-04-02T12:00:00Z</dcterms:modified>
</cp:coreProperties>
</file>