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9B" w:rsidRPr="00E3589B" w:rsidRDefault="00E3589B" w:rsidP="00D363A0">
      <w:pPr>
        <w:pStyle w:val="1"/>
        <w:rPr>
          <w:color w:val="000000"/>
          <w:sz w:val="28"/>
          <w:szCs w:val="28"/>
          <w:lang w:eastAsia="ar-SA"/>
        </w:rPr>
      </w:pPr>
    </w:p>
    <w:p w:rsidR="00C93D5E" w:rsidRPr="00F32415" w:rsidRDefault="00C93D5E" w:rsidP="00C63508">
      <w:pPr>
        <w:spacing w:after="0" w:line="240" w:lineRule="auto"/>
        <w:jc w:val="center"/>
        <w:rPr>
          <w:rFonts w:ascii="Times New Roman" w:eastAsia="Calibri" w:hAnsi="Times New Roman" w:cs="Times New Roman"/>
          <w:b/>
          <w:sz w:val="26"/>
          <w:szCs w:val="26"/>
          <w:lang w:eastAsia="en-US"/>
        </w:rPr>
      </w:pPr>
      <w:r w:rsidRPr="00F32415">
        <w:rPr>
          <w:rFonts w:ascii="Times New Roman" w:eastAsia="Calibri" w:hAnsi="Times New Roman" w:cs="Times New Roman"/>
          <w:b/>
          <w:sz w:val="26"/>
          <w:szCs w:val="26"/>
          <w:lang w:eastAsia="en-US"/>
        </w:rPr>
        <w:t>АДМИНИСТРАЦИЯ</w:t>
      </w:r>
    </w:p>
    <w:p w:rsidR="00C93D5E" w:rsidRPr="00F32415" w:rsidRDefault="003A5339" w:rsidP="00C63508">
      <w:pPr>
        <w:spacing w:after="0" w:line="240" w:lineRule="auto"/>
        <w:ind w:firstLine="709"/>
        <w:jc w:val="center"/>
        <w:rPr>
          <w:rFonts w:ascii="Times New Roman" w:eastAsia="Calibri" w:hAnsi="Times New Roman" w:cs="Times New Roman"/>
          <w:b/>
          <w:sz w:val="26"/>
          <w:szCs w:val="26"/>
          <w:lang w:eastAsia="en-US"/>
        </w:rPr>
      </w:pPr>
      <w:r w:rsidRPr="00F32415">
        <w:rPr>
          <w:rFonts w:ascii="Times New Roman" w:eastAsia="Calibri" w:hAnsi="Times New Roman" w:cs="Times New Roman"/>
          <w:b/>
          <w:sz w:val="26"/>
          <w:szCs w:val="26"/>
          <w:lang w:eastAsia="en-US"/>
        </w:rPr>
        <w:t>КРАСНОЗВЕЗДИНСКОГО</w:t>
      </w:r>
      <w:r w:rsidR="00C93D5E" w:rsidRPr="00F32415">
        <w:rPr>
          <w:rFonts w:ascii="Times New Roman" w:eastAsia="Calibri" w:hAnsi="Times New Roman" w:cs="Times New Roman"/>
          <w:b/>
          <w:sz w:val="26"/>
          <w:szCs w:val="26"/>
          <w:lang w:eastAsia="en-US"/>
        </w:rPr>
        <w:t xml:space="preserve"> МУНИЦИПАЛЬНОГО ОБРАЗОВАНИЯ</w:t>
      </w:r>
    </w:p>
    <w:p w:rsidR="00C93D5E" w:rsidRPr="00F32415" w:rsidRDefault="00C93D5E" w:rsidP="00C63508">
      <w:pPr>
        <w:spacing w:after="0" w:line="240" w:lineRule="auto"/>
        <w:jc w:val="center"/>
        <w:rPr>
          <w:rFonts w:ascii="Times New Roman" w:eastAsia="Calibri" w:hAnsi="Times New Roman" w:cs="Times New Roman"/>
          <w:b/>
          <w:sz w:val="26"/>
          <w:szCs w:val="26"/>
          <w:lang w:eastAsia="en-US"/>
        </w:rPr>
      </w:pPr>
      <w:r w:rsidRPr="00F32415">
        <w:rPr>
          <w:rFonts w:ascii="Times New Roman" w:eastAsia="Calibri" w:hAnsi="Times New Roman" w:cs="Times New Roman"/>
          <w:b/>
          <w:sz w:val="26"/>
          <w:szCs w:val="26"/>
          <w:lang w:eastAsia="en-US"/>
        </w:rPr>
        <w:t>РТИЩЕВСКОГО МУНИЦИПАЛЬНОГО РАЙОНА</w:t>
      </w:r>
    </w:p>
    <w:p w:rsidR="00C93D5E" w:rsidRPr="00F32415" w:rsidRDefault="00C93D5E" w:rsidP="00C63508">
      <w:pPr>
        <w:spacing w:after="0" w:line="240" w:lineRule="auto"/>
        <w:jc w:val="center"/>
        <w:rPr>
          <w:rFonts w:ascii="Times New Roman" w:eastAsia="Calibri" w:hAnsi="Times New Roman" w:cs="Times New Roman"/>
          <w:b/>
          <w:sz w:val="26"/>
          <w:szCs w:val="26"/>
          <w:lang w:eastAsia="en-US"/>
        </w:rPr>
      </w:pPr>
      <w:r w:rsidRPr="00F32415">
        <w:rPr>
          <w:rFonts w:ascii="Times New Roman" w:eastAsia="Calibri" w:hAnsi="Times New Roman" w:cs="Times New Roman"/>
          <w:b/>
          <w:sz w:val="26"/>
          <w:szCs w:val="26"/>
          <w:lang w:eastAsia="en-US"/>
        </w:rPr>
        <w:t>САРАТОВСКОЙ ОБЛАСТИ</w:t>
      </w:r>
    </w:p>
    <w:p w:rsidR="00C93D5E" w:rsidRPr="00F32415" w:rsidRDefault="00C93D5E" w:rsidP="00C93D5E">
      <w:pPr>
        <w:spacing w:after="0" w:line="240" w:lineRule="auto"/>
        <w:jc w:val="center"/>
        <w:rPr>
          <w:rFonts w:ascii="Times New Roman" w:eastAsia="Calibri" w:hAnsi="Times New Roman" w:cs="Times New Roman"/>
          <w:b/>
          <w:sz w:val="26"/>
          <w:szCs w:val="26"/>
          <w:lang w:eastAsia="en-US"/>
        </w:rPr>
      </w:pPr>
    </w:p>
    <w:p w:rsidR="00C93D5E" w:rsidRPr="00F32415" w:rsidRDefault="00C93D5E" w:rsidP="00C93D5E">
      <w:pPr>
        <w:spacing w:after="0" w:line="240" w:lineRule="auto"/>
        <w:jc w:val="center"/>
        <w:rPr>
          <w:rFonts w:ascii="Times New Roman" w:eastAsia="Calibri" w:hAnsi="Times New Roman" w:cs="Times New Roman"/>
          <w:b/>
          <w:sz w:val="26"/>
          <w:szCs w:val="26"/>
          <w:lang w:eastAsia="en-US"/>
        </w:rPr>
      </w:pPr>
      <w:r w:rsidRPr="00F32415">
        <w:rPr>
          <w:rFonts w:ascii="Times New Roman" w:eastAsia="Calibri" w:hAnsi="Times New Roman" w:cs="Times New Roman"/>
          <w:b/>
          <w:sz w:val="26"/>
          <w:szCs w:val="26"/>
          <w:lang w:eastAsia="en-US"/>
        </w:rPr>
        <w:t>ПОСТАНОВЛЕНИЕ</w:t>
      </w:r>
      <w:r w:rsidR="005157C3" w:rsidRPr="00F32415">
        <w:rPr>
          <w:rFonts w:ascii="Times New Roman" w:eastAsia="Calibri" w:hAnsi="Times New Roman" w:cs="Times New Roman"/>
          <w:b/>
          <w:sz w:val="26"/>
          <w:szCs w:val="26"/>
          <w:lang w:eastAsia="en-US"/>
        </w:rPr>
        <w:t xml:space="preserve"> </w:t>
      </w:r>
    </w:p>
    <w:p w:rsidR="00C93D5E" w:rsidRPr="00F32415" w:rsidRDefault="00C93D5E" w:rsidP="00C93D5E">
      <w:pPr>
        <w:spacing w:after="0" w:line="240" w:lineRule="auto"/>
        <w:jc w:val="center"/>
        <w:rPr>
          <w:rFonts w:ascii="Times New Roman" w:eastAsia="Calibri" w:hAnsi="Times New Roman" w:cs="Times New Roman"/>
          <w:sz w:val="26"/>
          <w:szCs w:val="26"/>
          <w:lang w:eastAsia="en-US"/>
        </w:rPr>
      </w:pPr>
    </w:p>
    <w:p w:rsidR="00C93D5E" w:rsidRPr="00F32415" w:rsidRDefault="00C93D5E" w:rsidP="00C93D5E">
      <w:pPr>
        <w:spacing w:after="0" w:line="240" w:lineRule="auto"/>
        <w:rPr>
          <w:rFonts w:ascii="Times New Roman" w:eastAsia="Calibri" w:hAnsi="Times New Roman" w:cs="Times New Roman"/>
          <w:sz w:val="26"/>
          <w:szCs w:val="26"/>
          <w:lang w:eastAsia="en-US"/>
        </w:rPr>
      </w:pPr>
      <w:r w:rsidRPr="00F32415">
        <w:rPr>
          <w:rFonts w:ascii="Times New Roman" w:eastAsia="Calibri" w:hAnsi="Times New Roman" w:cs="Times New Roman"/>
          <w:b/>
          <w:sz w:val="26"/>
          <w:szCs w:val="26"/>
          <w:lang w:eastAsia="en-US"/>
        </w:rPr>
        <w:t xml:space="preserve">От </w:t>
      </w:r>
      <w:r w:rsidR="00AD58D6" w:rsidRPr="00F32415">
        <w:rPr>
          <w:rFonts w:ascii="Times New Roman" w:eastAsia="Calibri" w:hAnsi="Times New Roman" w:cs="Times New Roman"/>
          <w:b/>
          <w:sz w:val="26"/>
          <w:szCs w:val="26"/>
          <w:lang w:eastAsia="en-US"/>
        </w:rPr>
        <w:t>2</w:t>
      </w:r>
      <w:r w:rsidR="00D363A0" w:rsidRPr="00F32415">
        <w:rPr>
          <w:rFonts w:ascii="Times New Roman" w:eastAsia="Calibri" w:hAnsi="Times New Roman" w:cs="Times New Roman"/>
          <w:b/>
          <w:sz w:val="26"/>
          <w:szCs w:val="26"/>
          <w:lang w:eastAsia="en-US"/>
        </w:rPr>
        <w:t>0</w:t>
      </w:r>
      <w:r w:rsidR="00AD58D6" w:rsidRPr="00F32415">
        <w:rPr>
          <w:rFonts w:ascii="Times New Roman" w:eastAsia="Calibri" w:hAnsi="Times New Roman" w:cs="Times New Roman"/>
          <w:b/>
          <w:sz w:val="26"/>
          <w:szCs w:val="26"/>
          <w:lang w:eastAsia="en-US"/>
        </w:rPr>
        <w:t xml:space="preserve"> </w:t>
      </w:r>
      <w:r w:rsidR="00D363A0" w:rsidRPr="00F32415">
        <w:rPr>
          <w:rFonts w:ascii="Times New Roman" w:eastAsia="Calibri" w:hAnsi="Times New Roman" w:cs="Times New Roman"/>
          <w:b/>
          <w:sz w:val="26"/>
          <w:szCs w:val="26"/>
          <w:lang w:eastAsia="en-US"/>
        </w:rPr>
        <w:t>декабря</w:t>
      </w:r>
      <w:r w:rsidR="00C63508" w:rsidRPr="00F32415">
        <w:rPr>
          <w:rFonts w:ascii="Times New Roman" w:eastAsia="Calibri" w:hAnsi="Times New Roman" w:cs="Times New Roman"/>
          <w:b/>
          <w:sz w:val="26"/>
          <w:szCs w:val="26"/>
          <w:lang w:eastAsia="en-US"/>
        </w:rPr>
        <w:t xml:space="preserve"> </w:t>
      </w:r>
      <w:r w:rsidR="003A5339" w:rsidRPr="00F32415">
        <w:rPr>
          <w:rFonts w:ascii="Times New Roman" w:eastAsia="Calibri" w:hAnsi="Times New Roman" w:cs="Times New Roman"/>
          <w:b/>
          <w:sz w:val="26"/>
          <w:szCs w:val="26"/>
          <w:lang w:eastAsia="en-US"/>
        </w:rPr>
        <w:t>202</w:t>
      </w:r>
      <w:r w:rsidR="00D363A0" w:rsidRPr="00F32415">
        <w:rPr>
          <w:rFonts w:ascii="Times New Roman" w:eastAsia="Calibri" w:hAnsi="Times New Roman" w:cs="Times New Roman"/>
          <w:b/>
          <w:sz w:val="26"/>
          <w:szCs w:val="26"/>
          <w:lang w:eastAsia="en-US"/>
        </w:rPr>
        <w:t>1</w:t>
      </w:r>
      <w:r w:rsidR="003A5339" w:rsidRPr="00F32415">
        <w:rPr>
          <w:rFonts w:ascii="Times New Roman" w:eastAsia="Calibri" w:hAnsi="Times New Roman" w:cs="Times New Roman"/>
          <w:b/>
          <w:sz w:val="26"/>
          <w:szCs w:val="26"/>
          <w:lang w:eastAsia="en-US"/>
        </w:rPr>
        <w:t xml:space="preserve">  года </w:t>
      </w:r>
      <w:r w:rsidRPr="00F32415">
        <w:rPr>
          <w:rFonts w:ascii="Times New Roman" w:eastAsia="Calibri" w:hAnsi="Times New Roman" w:cs="Times New Roman"/>
          <w:b/>
          <w:sz w:val="26"/>
          <w:szCs w:val="26"/>
          <w:lang w:eastAsia="en-US"/>
        </w:rPr>
        <w:t>№</w:t>
      </w:r>
      <w:r w:rsidR="003A5339" w:rsidRPr="00F32415">
        <w:rPr>
          <w:rFonts w:ascii="Times New Roman" w:eastAsia="Calibri" w:hAnsi="Times New Roman" w:cs="Times New Roman"/>
          <w:b/>
          <w:sz w:val="26"/>
          <w:szCs w:val="26"/>
          <w:lang w:eastAsia="en-US"/>
        </w:rPr>
        <w:t xml:space="preserve"> </w:t>
      </w:r>
      <w:r w:rsidR="00D363A0" w:rsidRPr="00F32415">
        <w:rPr>
          <w:rFonts w:ascii="Times New Roman" w:eastAsia="Calibri" w:hAnsi="Times New Roman" w:cs="Times New Roman"/>
          <w:b/>
          <w:sz w:val="26"/>
          <w:szCs w:val="26"/>
          <w:lang w:eastAsia="en-US"/>
        </w:rPr>
        <w:t>5</w:t>
      </w:r>
      <w:r w:rsidR="00F32415">
        <w:rPr>
          <w:rFonts w:ascii="Times New Roman" w:eastAsia="Calibri" w:hAnsi="Times New Roman" w:cs="Times New Roman"/>
          <w:b/>
          <w:sz w:val="26"/>
          <w:szCs w:val="26"/>
          <w:lang w:eastAsia="en-US"/>
        </w:rPr>
        <w:t>7</w:t>
      </w:r>
      <w:r w:rsidRPr="00F32415">
        <w:rPr>
          <w:rFonts w:ascii="Times New Roman" w:eastAsia="Calibri" w:hAnsi="Times New Roman" w:cs="Times New Roman"/>
          <w:b/>
          <w:sz w:val="26"/>
          <w:szCs w:val="26"/>
          <w:lang w:eastAsia="en-US"/>
        </w:rPr>
        <w:t xml:space="preserve">  </w:t>
      </w:r>
    </w:p>
    <w:p w:rsidR="00B543A4" w:rsidRPr="00F32415" w:rsidRDefault="00B543A4" w:rsidP="00B543A4">
      <w:pPr>
        <w:pStyle w:val="ConsPlusNormal"/>
        <w:spacing w:line="200" w:lineRule="atLeast"/>
        <w:jc w:val="center"/>
        <w:rPr>
          <w:rFonts w:ascii="Times New Roman" w:hAnsi="Times New Roman" w:cs="Times New Roman"/>
          <w:sz w:val="26"/>
          <w:szCs w:val="26"/>
        </w:rPr>
      </w:pPr>
    </w:p>
    <w:p w:rsidR="00F32415" w:rsidRPr="00F32415" w:rsidRDefault="00F32415" w:rsidP="00F32415">
      <w:pPr>
        <w:pStyle w:val="ConsPlusNormal"/>
        <w:spacing w:line="200" w:lineRule="atLeast"/>
        <w:ind w:right="45"/>
        <w:rPr>
          <w:rFonts w:ascii="Times New Roman" w:hAnsi="Times New Roman" w:cs="Times New Roman"/>
          <w:b/>
          <w:color w:val="000000"/>
          <w:sz w:val="26"/>
          <w:szCs w:val="26"/>
        </w:rPr>
      </w:pPr>
      <w:bookmarkStart w:id="0" w:name="_GoBack"/>
      <w:r w:rsidRPr="00F32415">
        <w:rPr>
          <w:rFonts w:ascii="Times New Roman" w:hAnsi="Times New Roman" w:cs="Times New Roman"/>
          <w:b/>
          <w:color w:val="000000"/>
          <w:sz w:val="26"/>
          <w:szCs w:val="26"/>
        </w:rPr>
        <w:t xml:space="preserve">Об утверждении Политики обработки </w:t>
      </w:r>
    </w:p>
    <w:p w:rsidR="00F32415" w:rsidRPr="00F32415" w:rsidRDefault="00F32415" w:rsidP="00F32415">
      <w:pPr>
        <w:pStyle w:val="ConsPlusNormal"/>
        <w:spacing w:line="200" w:lineRule="atLeast"/>
        <w:ind w:right="45"/>
        <w:rPr>
          <w:rFonts w:ascii="Times New Roman" w:hAnsi="Times New Roman" w:cs="Times New Roman"/>
          <w:b/>
          <w:color w:val="000000"/>
          <w:sz w:val="26"/>
          <w:szCs w:val="26"/>
        </w:rPr>
      </w:pPr>
      <w:r w:rsidRPr="00F32415">
        <w:rPr>
          <w:rFonts w:ascii="Times New Roman" w:hAnsi="Times New Roman" w:cs="Times New Roman"/>
          <w:b/>
          <w:color w:val="000000"/>
          <w:sz w:val="26"/>
          <w:szCs w:val="26"/>
        </w:rPr>
        <w:t>персональных данных</w:t>
      </w:r>
      <w:r w:rsidRPr="00F32415">
        <w:rPr>
          <w:rFonts w:ascii="Times New Roman" w:hAnsi="Times New Roman" w:cs="Times New Roman"/>
          <w:b/>
          <w:color w:val="000000"/>
          <w:sz w:val="26"/>
          <w:szCs w:val="26"/>
        </w:rPr>
        <w:t xml:space="preserve"> </w:t>
      </w:r>
      <w:r w:rsidRPr="00F32415">
        <w:rPr>
          <w:rFonts w:ascii="Times New Roman" w:hAnsi="Times New Roman" w:cs="Times New Roman"/>
          <w:b/>
          <w:color w:val="000000"/>
          <w:sz w:val="26"/>
          <w:szCs w:val="26"/>
        </w:rPr>
        <w:t xml:space="preserve">и реализуемых </w:t>
      </w:r>
    </w:p>
    <w:p w:rsidR="00B543A4" w:rsidRPr="00F32415" w:rsidRDefault="00F32415" w:rsidP="00F32415">
      <w:pPr>
        <w:pStyle w:val="ConsPlusNormal"/>
        <w:spacing w:line="200" w:lineRule="atLeast"/>
        <w:ind w:right="45"/>
        <w:rPr>
          <w:rFonts w:ascii="Times New Roman" w:hAnsi="Times New Roman" w:cs="Times New Roman"/>
          <w:b/>
          <w:color w:val="000000"/>
          <w:sz w:val="26"/>
          <w:szCs w:val="26"/>
        </w:rPr>
      </w:pPr>
      <w:r w:rsidRPr="00F32415">
        <w:rPr>
          <w:rFonts w:ascii="Times New Roman" w:hAnsi="Times New Roman" w:cs="Times New Roman"/>
          <w:b/>
          <w:color w:val="000000"/>
          <w:sz w:val="26"/>
          <w:szCs w:val="26"/>
        </w:rPr>
        <w:t>требований к защите персональных данных</w:t>
      </w:r>
    </w:p>
    <w:bookmarkEnd w:id="0"/>
    <w:p w:rsidR="00B543A4" w:rsidRPr="00F32415" w:rsidRDefault="00B543A4" w:rsidP="00B543A4">
      <w:pPr>
        <w:pStyle w:val="ConsPlusNormal"/>
        <w:spacing w:line="200" w:lineRule="atLeast"/>
        <w:ind w:firstLine="540"/>
        <w:jc w:val="both"/>
        <w:rPr>
          <w:rFonts w:ascii="Times New Roman" w:hAnsi="Times New Roman" w:cs="Times New Roman"/>
          <w:color w:val="000000"/>
          <w:sz w:val="26"/>
          <w:szCs w:val="26"/>
        </w:rPr>
      </w:pPr>
    </w:p>
    <w:p w:rsidR="008571F6" w:rsidRPr="00F32415" w:rsidRDefault="00F32415" w:rsidP="00E33DAE">
      <w:pPr>
        <w:pStyle w:val="ConsPlusNormal"/>
        <w:spacing w:line="200" w:lineRule="atLeast"/>
        <w:ind w:firstLine="708"/>
        <w:jc w:val="both"/>
        <w:rPr>
          <w:rFonts w:ascii="Times New Roman" w:hAnsi="Times New Roman" w:cs="Times New Roman"/>
          <w:color w:val="000000"/>
          <w:sz w:val="26"/>
          <w:szCs w:val="26"/>
        </w:rPr>
      </w:pPr>
      <w:r w:rsidRPr="00F32415">
        <w:rPr>
          <w:rFonts w:ascii="Times New Roman" w:hAnsi="Times New Roman" w:cs="Times New Roman"/>
          <w:color w:val="000000"/>
          <w:sz w:val="26"/>
          <w:szCs w:val="26"/>
        </w:rPr>
        <w:t xml:space="preserve">В соответствии с Федеральным законом от 30.12.2020 г. № 519-ФЗ «О персональных данных», </w:t>
      </w:r>
      <w:r w:rsidR="00D363A0" w:rsidRPr="00F32415">
        <w:rPr>
          <w:rFonts w:ascii="Times New Roman" w:hAnsi="Times New Roman" w:cs="Times New Roman"/>
          <w:color w:val="000000"/>
          <w:sz w:val="26"/>
          <w:szCs w:val="26"/>
        </w:rPr>
        <w:t xml:space="preserve">на основании Устава </w:t>
      </w:r>
      <w:r w:rsidR="00CB40D1" w:rsidRPr="00F32415">
        <w:rPr>
          <w:rFonts w:ascii="Times New Roman" w:hAnsi="Times New Roman" w:cs="Times New Roman"/>
          <w:color w:val="000000"/>
          <w:sz w:val="26"/>
          <w:szCs w:val="26"/>
        </w:rPr>
        <w:t>Краснозвездинского</w:t>
      </w:r>
      <w:r w:rsidR="00C93D5E" w:rsidRPr="00F32415">
        <w:rPr>
          <w:rFonts w:ascii="Times New Roman" w:hAnsi="Times New Roman" w:cs="Times New Roman"/>
          <w:color w:val="000000"/>
          <w:sz w:val="26"/>
          <w:szCs w:val="26"/>
        </w:rPr>
        <w:t xml:space="preserve"> муниципального образования, администрация </w:t>
      </w:r>
      <w:r w:rsidR="00CB40D1" w:rsidRPr="00F32415">
        <w:rPr>
          <w:rFonts w:ascii="Times New Roman" w:hAnsi="Times New Roman" w:cs="Times New Roman"/>
          <w:color w:val="000000"/>
          <w:sz w:val="26"/>
          <w:szCs w:val="26"/>
        </w:rPr>
        <w:t>Краснозвездинского</w:t>
      </w:r>
      <w:r w:rsidR="00C93D5E" w:rsidRPr="00F32415">
        <w:rPr>
          <w:rFonts w:ascii="Times New Roman" w:hAnsi="Times New Roman" w:cs="Times New Roman"/>
          <w:color w:val="000000"/>
          <w:sz w:val="26"/>
          <w:szCs w:val="26"/>
        </w:rPr>
        <w:t xml:space="preserve"> муниципального образования </w:t>
      </w:r>
      <w:r w:rsidR="00B543A4" w:rsidRPr="00F32415">
        <w:rPr>
          <w:rFonts w:ascii="Times New Roman" w:hAnsi="Times New Roman" w:cs="Times New Roman"/>
          <w:color w:val="000000"/>
          <w:sz w:val="26"/>
          <w:szCs w:val="26"/>
        </w:rPr>
        <w:t xml:space="preserve"> </w:t>
      </w:r>
    </w:p>
    <w:p w:rsidR="00B543A4" w:rsidRPr="00F32415" w:rsidRDefault="000B2636" w:rsidP="008571F6">
      <w:pPr>
        <w:pStyle w:val="ConsPlusNormal"/>
        <w:spacing w:line="200" w:lineRule="atLeast"/>
        <w:jc w:val="both"/>
        <w:rPr>
          <w:rFonts w:ascii="Times New Roman" w:hAnsi="Times New Roman" w:cs="Times New Roman"/>
          <w:color w:val="000000"/>
          <w:sz w:val="26"/>
          <w:szCs w:val="26"/>
        </w:rPr>
      </w:pPr>
      <w:r w:rsidRPr="00F32415">
        <w:rPr>
          <w:rFonts w:ascii="Times New Roman" w:hAnsi="Times New Roman" w:cs="Times New Roman"/>
          <w:b/>
          <w:color w:val="000000"/>
          <w:sz w:val="26"/>
          <w:szCs w:val="26"/>
        </w:rPr>
        <w:t>ПОСТАНОВЛЯ</w:t>
      </w:r>
      <w:r w:rsidR="00C93D5E" w:rsidRPr="00F32415">
        <w:rPr>
          <w:rFonts w:ascii="Times New Roman" w:hAnsi="Times New Roman" w:cs="Times New Roman"/>
          <w:b/>
          <w:color w:val="000000"/>
          <w:sz w:val="26"/>
          <w:szCs w:val="26"/>
        </w:rPr>
        <w:t>ЕТ</w:t>
      </w:r>
      <w:r w:rsidR="00B543A4" w:rsidRPr="00F32415">
        <w:rPr>
          <w:rFonts w:ascii="Times New Roman" w:hAnsi="Times New Roman" w:cs="Times New Roman"/>
          <w:b/>
          <w:color w:val="000000"/>
          <w:sz w:val="26"/>
          <w:szCs w:val="26"/>
        </w:rPr>
        <w:t>:</w:t>
      </w:r>
    </w:p>
    <w:p w:rsidR="00F32415" w:rsidRPr="00F32415" w:rsidRDefault="00F32415" w:rsidP="00F32415">
      <w:pPr>
        <w:pStyle w:val="ConsPlusNormal"/>
        <w:spacing w:line="200" w:lineRule="atLeast"/>
        <w:jc w:val="both"/>
        <w:rPr>
          <w:rFonts w:ascii="Times New Roman" w:hAnsi="Times New Roman" w:cs="Times New Roman"/>
          <w:color w:val="000000"/>
          <w:sz w:val="26"/>
          <w:szCs w:val="26"/>
        </w:rPr>
      </w:pPr>
      <w:r w:rsidRPr="00F32415">
        <w:rPr>
          <w:rFonts w:ascii="Times New Roman" w:hAnsi="Times New Roman" w:cs="Times New Roman"/>
          <w:color w:val="000000"/>
          <w:sz w:val="26"/>
          <w:szCs w:val="26"/>
        </w:rPr>
        <w:tab/>
        <w:t>1. Утвердить Политику обработки персональных данных и реализуемых требований к защите персональных данных, согласно приложени</w:t>
      </w:r>
      <w:r w:rsidR="00335293">
        <w:rPr>
          <w:rFonts w:ascii="Times New Roman" w:hAnsi="Times New Roman" w:cs="Times New Roman"/>
          <w:color w:val="000000"/>
          <w:sz w:val="26"/>
          <w:szCs w:val="26"/>
        </w:rPr>
        <w:t>ю</w:t>
      </w:r>
      <w:r w:rsidRPr="00F32415">
        <w:rPr>
          <w:rFonts w:ascii="Times New Roman" w:hAnsi="Times New Roman" w:cs="Times New Roman"/>
          <w:color w:val="000000"/>
          <w:sz w:val="26"/>
          <w:szCs w:val="26"/>
        </w:rPr>
        <w:t xml:space="preserve"> к настоящему постановлению.</w:t>
      </w:r>
    </w:p>
    <w:p w:rsidR="005157C3" w:rsidRPr="00F32415" w:rsidRDefault="00D363A0" w:rsidP="00F32415">
      <w:pPr>
        <w:pStyle w:val="ConsPlusNormal"/>
        <w:spacing w:line="200" w:lineRule="atLeast"/>
        <w:ind w:firstLine="708"/>
        <w:jc w:val="both"/>
        <w:rPr>
          <w:rFonts w:ascii="Times New Roman" w:eastAsia="Calibri" w:hAnsi="Times New Roman" w:cs="Times New Roman"/>
          <w:sz w:val="26"/>
          <w:szCs w:val="26"/>
        </w:rPr>
      </w:pPr>
      <w:r w:rsidRPr="00F32415">
        <w:rPr>
          <w:rFonts w:ascii="Times New Roman" w:eastAsia="Calibri" w:hAnsi="Times New Roman" w:cs="Times New Roman"/>
          <w:sz w:val="26"/>
          <w:szCs w:val="26"/>
        </w:rPr>
        <w:t>2</w:t>
      </w:r>
      <w:r w:rsidR="005157C3" w:rsidRPr="00F32415">
        <w:rPr>
          <w:rFonts w:ascii="Times New Roman" w:eastAsia="Calibri" w:hAnsi="Times New Roman" w:cs="Times New Roman"/>
          <w:sz w:val="26"/>
          <w:szCs w:val="26"/>
        </w:rPr>
        <w:t xml:space="preserve">. Настоящее постановление обнародовать в установленном порядке и разместить на официальном сайте администрации </w:t>
      </w:r>
      <w:r w:rsidR="00CB40D1" w:rsidRPr="00F32415">
        <w:rPr>
          <w:rFonts w:ascii="Times New Roman" w:eastAsia="Calibri" w:hAnsi="Times New Roman" w:cs="Times New Roman"/>
          <w:sz w:val="26"/>
          <w:szCs w:val="26"/>
        </w:rPr>
        <w:t>Краснозвездинского</w:t>
      </w:r>
      <w:r w:rsidR="005157C3" w:rsidRPr="00F32415">
        <w:rPr>
          <w:rFonts w:ascii="Times New Roman" w:eastAsia="Calibri" w:hAnsi="Times New Roman" w:cs="Times New Roman"/>
          <w:sz w:val="26"/>
          <w:szCs w:val="26"/>
        </w:rPr>
        <w:t xml:space="preserve"> муниципального образования в информационно-телекоммуникационной сети «Интернет».</w:t>
      </w:r>
    </w:p>
    <w:p w:rsidR="005157C3" w:rsidRPr="00F32415" w:rsidRDefault="00D363A0" w:rsidP="005157C3">
      <w:pPr>
        <w:spacing w:after="0" w:line="240" w:lineRule="auto"/>
        <w:ind w:firstLine="708"/>
        <w:jc w:val="both"/>
        <w:rPr>
          <w:rFonts w:ascii="Times New Roman" w:eastAsia="Calibri" w:hAnsi="Times New Roman" w:cs="Times New Roman"/>
          <w:sz w:val="26"/>
          <w:szCs w:val="26"/>
        </w:rPr>
      </w:pPr>
      <w:r w:rsidRPr="00F32415">
        <w:rPr>
          <w:rFonts w:ascii="Times New Roman" w:eastAsia="Calibri" w:hAnsi="Times New Roman" w:cs="Times New Roman"/>
          <w:sz w:val="26"/>
          <w:szCs w:val="26"/>
        </w:rPr>
        <w:t>3</w:t>
      </w:r>
      <w:r w:rsidR="005157C3" w:rsidRPr="00F32415">
        <w:rPr>
          <w:rFonts w:ascii="Times New Roman" w:eastAsia="Calibri" w:hAnsi="Times New Roman" w:cs="Times New Roman"/>
          <w:sz w:val="26"/>
          <w:szCs w:val="26"/>
        </w:rPr>
        <w:t>. Настоящее постановление вступает в силу со дня его официального обнародования.</w:t>
      </w:r>
    </w:p>
    <w:p w:rsidR="005157C3" w:rsidRPr="00F32415" w:rsidRDefault="00D363A0" w:rsidP="005157C3">
      <w:pPr>
        <w:spacing w:after="0" w:line="240" w:lineRule="auto"/>
        <w:ind w:firstLine="708"/>
        <w:jc w:val="both"/>
        <w:rPr>
          <w:rFonts w:ascii="Times New Roman" w:eastAsia="Calibri" w:hAnsi="Times New Roman" w:cs="Times New Roman"/>
          <w:sz w:val="26"/>
          <w:szCs w:val="26"/>
        </w:rPr>
      </w:pPr>
      <w:r w:rsidRPr="00F32415">
        <w:rPr>
          <w:rFonts w:ascii="Times New Roman" w:eastAsia="Calibri" w:hAnsi="Times New Roman" w:cs="Times New Roman"/>
          <w:sz w:val="26"/>
          <w:szCs w:val="26"/>
        </w:rPr>
        <w:t>4</w:t>
      </w:r>
      <w:r w:rsidR="005157C3" w:rsidRPr="00F32415">
        <w:rPr>
          <w:rFonts w:ascii="Times New Roman" w:eastAsia="Calibri" w:hAnsi="Times New Roman" w:cs="Times New Roman"/>
          <w:sz w:val="26"/>
          <w:szCs w:val="26"/>
        </w:rPr>
        <w:t xml:space="preserve">. </w:t>
      </w:r>
      <w:proofErr w:type="gramStart"/>
      <w:r w:rsidR="005157C3" w:rsidRPr="00F32415">
        <w:rPr>
          <w:rFonts w:ascii="Times New Roman" w:eastAsia="Calibri" w:hAnsi="Times New Roman" w:cs="Times New Roman"/>
          <w:sz w:val="26"/>
          <w:szCs w:val="26"/>
        </w:rPr>
        <w:t>Контроль за</w:t>
      </w:r>
      <w:proofErr w:type="gramEnd"/>
      <w:r w:rsidR="005157C3" w:rsidRPr="00F32415">
        <w:rPr>
          <w:rFonts w:ascii="Times New Roman" w:eastAsia="Calibri" w:hAnsi="Times New Roman" w:cs="Times New Roman"/>
          <w:sz w:val="26"/>
          <w:szCs w:val="26"/>
        </w:rPr>
        <w:t xml:space="preserve"> исполнением настоящего постановления оставляю за собой.</w:t>
      </w:r>
    </w:p>
    <w:p w:rsidR="005157C3" w:rsidRPr="00F32415" w:rsidRDefault="005157C3" w:rsidP="005157C3">
      <w:pPr>
        <w:spacing w:after="0" w:line="240" w:lineRule="auto"/>
        <w:jc w:val="both"/>
        <w:rPr>
          <w:rFonts w:ascii="Times New Roman" w:eastAsia="Calibri" w:hAnsi="Times New Roman" w:cs="Times New Roman"/>
          <w:sz w:val="26"/>
          <w:szCs w:val="26"/>
        </w:rPr>
      </w:pPr>
      <w:r w:rsidRPr="00F32415">
        <w:rPr>
          <w:rFonts w:ascii="Times New Roman" w:eastAsia="Calibri" w:hAnsi="Times New Roman" w:cs="Times New Roman"/>
          <w:sz w:val="26"/>
          <w:szCs w:val="26"/>
        </w:rPr>
        <w:t> </w:t>
      </w:r>
    </w:p>
    <w:p w:rsidR="00335293" w:rsidRPr="00335293" w:rsidRDefault="00335293" w:rsidP="005157C3">
      <w:pPr>
        <w:spacing w:after="0" w:line="240" w:lineRule="auto"/>
        <w:jc w:val="both"/>
        <w:rPr>
          <w:rFonts w:ascii="Times New Roman" w:eastAsia="Calibri" w:hAnsi="Times New Roman" w:cs="Times New Roman"/>
          <w:sz w:val="16"/>
          <w:szCs w:val="16"/>
        </w:rPr>
      </w:pPr>
    </w:p>
    <w:p w:rsidR="00335293" w:rsidRDefault="00335293" w:rsidP="005157C3">
      <w:pPr>
        <w:pStyle w:val="ConsPlusNormal"/>
        <w:spacing w:line="200" w:lineRule="atLeast"/>
        <w:jc w:val="both"/>
        <w:rPr>
          <w:rStyle w:val="a4"/>
          <w:rFonts w:ascii="Times New Roman" w:eastAsia="Calibri" w:hAnsi="Times New Roman" w:cs="Times New Roman"/>
          <w:sz w:val="26"/>
          <w:szCs w:val="26"/>
        </w:rPr>
      </w:pPr>
    </w:p>
    <w:p w:rsidR="00B543A4" w:rsidRPr="00F32415" w:rsidRDefault="00B543A4" w:rsidP="005157C3">
      <w:pPr>
        <w:pStyle w:val="ConsPlusNormal"/>
        <w:spacing w:line="200" w:lineRule="atLeast"/>
        <w:jc w:val="both"/>
        <w:rPr>
          <w:rFonts w:ascii="Times New Roman" w:hAnsi="Times New Roman" w:cs="Times New Roman"/>
          <w:b/>
          <w:sz w:val="26"/>
          <w:szCs w:val="26"/>
        </w:rPr>
      </w:pPr>
      <w:r w:rsidRPr="00F32415">
        <w:rPr>
          <w:rStyle w:val="a4"/>
          <w:rFonts w:ascii="Times New Roman" w:eastAsia="Calibri" w:hAnsi="Times New Roman" w:cs="Times New Roman"/>
          <w:sz w:val="26"/>
          <w:szCs w:val="26"/>
        </w:rPr>
        <w:t xml:space="preserve">Глава </w:t>
      </w:r>
      <w:r w:rsidR="009205F2" w:rsidRPr="00F32415">
        <w:rPr>
          <w:rFonts w:ascii="Times New Roman" w:hAnsi="Times New Roman" w:cs="Times New Roman"/>
          <w:b/>
          <w:sz w:val="26"/>
          <w:szCs w:val="26"/>
        </w:rPr>
        <w:t>а</w:t>
      </w:r>
      <w:r w:rsidRPr="00F32415">
        <w:rPr>
          <w:rFonts w:ascii="Times New Roman" w:hAnsi="Times New Roman" w:cs="Times New Roman"/>
          <w:b/>
          <w:sz w:val="26"/>
          <w:szCs w:val="26"/>
        </w:rPr>
        <w:t xml:space="preserve">дминистрации </w:t>
      </w:r>
    </w:p>
    <w:p w:rsidR="00CB40D1" w:rsidRPr="00F32415" w:rsidRDefault="00CB40D1" w:rsidP="00C93D5E">
      <w:pPr>
        <w:spacing w:after="0" w:line="200" w:lineRule="atLeast"/>
        <w:jc w:val="both"/>
        <w:rPr>
          <w:rFonts w:ascii="Times New Roman" w:hAnsi="Times New Roman" w:cs="Times New Roman"/>
          <w:b/>
          <w:sz w:val="26"/>
          <w:szCs w:val="26"/>
        </w:rPr>
      </w:pPr>
      <w:r w:rsidRPr="00F32415">
        <w:rPr>
          <w:rFonts w:ascii="Times New Roman" w:hAnsi="Times New Roman" w:cs="Times New Roman"/>
          <w:b/>
          <w:sz w:val="26"/>
          <w:szCs w:val="26"/>
        </w:rPr>
        <w:t>Краснозвездинского</w:t>
      </w:r>
    </w:p>
    <w:p w:rsidR="00F15C60" w:rsidRPr="00F32415" w:rsidRDefault="00C93D5E" w:rsidP="00C93D5E">
      <w:pPr>
        <w:spacing w:after="0" w:line="200" w:lineRule="atLeast"/>
        <w:jc w:val="both"/>
        <w:rPr>
          <w:rFonts w:ascii="Times New Roman" w:eastAsia="Calibri" w:hAnsi="Times New Roman" w:cs="Times New Roman"/>
          <w:b/>
          <w:bCs/>
          <w:color w:val="000000"/>
          <w:sz w:val="26"/>
          <w:szCs w:val="26"/>
        </w:rPr>
      </w:pPr>
      <w:r w:rsidRPr="00F32415">
        <w:rPr>
          <w:rFonts w:ascii="Times New Roman" w:hAnsi="Times New Roman" w:cs="Times New Roman"/>
          <w:b/>
          <w:sz w:val="26"/>
          <w:szCs w:val="26"/>
        </w:rPr>
        <w:t>муниципального образования</w:t>
      </w:r>
      <w:r w:rsidR="00B543A4" w:rsidRPr="00F32415">
        <w:rPr>
          <w:rStyle w:val="a4"/>
          <w:rFonts w:ascii="Times New Roman" w:eastAsia="Calibri" w:hAnsi="Times New Roman" w:cs="Times New Roman"/>
          <w:color w:val="000000"/>
          <w:sz w:val="26"/>
          <w:szCs w:val="26"/>
        </w:rPr>
        <w:t xml:space="preserve">                        </w:t>
      </w:r>
      <w:r w:rsidR="00335293">
        <w:rPr>
          <w:rStyle w:val="a4"/>
          <w:rFonts w:ascii="Times New Roman" w:eastAsia="Calibri" w:hAnsi="Times New Roman" w:cs="Times New Roman"/>
          <w:color w:val="000000"/>
          <w:sz w:val="26"/>
          <w:szCs w:val="26"/>
        </w:rPr>
        <w:tab/>
      </w:r>
      <w:r w:rsidR="00335293">
        <w:rPr>
          <w:rStyle w:val="a4"/>
          <w:rFonts w:ascii="Times New Roman" w:eastAsia="Calibri" w:hAnsi="Times New Roman" w:cs="Times New Roman"/>
          <w:color w:val="000000"/>
          <w:sz w:val="26"/>
          <w:szCs w:val="26"/>
        </w:rPr>
        <w:tab/>
      </w:r>
      <w:r w:rsidR="00B543A4" w:rsidRPr="00F32415">
        <w:rPr>
          <w:rStyle w:val="a4"/>
          <w:rFonts w:ascii="Times New Roman" w:eastAsia="Calibri" w:hAnsi="Times New Roman" w:cs="Times New Roman"/>
          <w:color w:val="000000"/>
          <w:sz w:val="26"/>
          <w:szCs w:val="26"/>
        </w:rPr>
        <w:t xml:space="preserve">       </w:t>
      </w:r>
      <w:r w:rsidR="000B2636" w:rsidRPr="00F32415">
        <w:rPr>
          <w:rStyle w:val="a4"/>
          <w:rFonts w:ascii="Times New Roman" w:eastAsia="Calibri" w:hAnsi="Times New Roman" w:cs="Times New Roman"/>
          <w:color w:val="000000"/>
          <w:sz w:val="26"/>
          <w:szCs w:val="26"/>
        </w:rPr>
        <w:t xml:space="preserve">       </w:t>
      </w:r>
      <w:r w:rsidR="00CB40D1" w:rsidRPr="00F32415">
        <w:rPr>
          <w:rStyle w:val="a4"/>
          <w:rFonts w:ascii="Times New Roman" w:eastAsia="Calibri" w:hAnsi="Times New Roman" w:cs="Times New Roman"/>
          <w:color w:val="000000"/>
          <w:sz w:val="26"/>
          <w:szCs w:val="26"/>
        </w:rPr>
        <w:t>Р.С. Тимохин</w:t>
      </w:r>
      <w:r w:rsidR="00B543A4" w:rsidRPr="00F32415">
        <w:rPr>
          <w:rStyle w:val="a4"/>
          <w:rFonts w:ascii="Times New Roman" w:eastAsia="Calibri" w:hAnsi="Times New Roman" w:cs="Times New Roman"/>
          <w:color w:val="000000"/>
          <w:sz w:val="26"/>
          <w:szCs w:val="26"/>
        </w:rPr>
        <w:t xml:space="preserve">  </w:t>
      </w:r>
    </w:p>
    <w:p w:rsidR="00E3589B" w:rsidRPr="00E3589B" w:rsidRDefault="00EC2627" w:rsidP="009205F2">
      <w:pPr>
        <w:pStyle w:val="af5"/>
        <w:jc w:val="right"/>
        <w:rPr>
          <w:rFonts w:ascii="Times New Roman" w:hAnsi="Times New Roman" w:cs="Times New Roman"/>
          <w:b/>
          <w:sz w:val="28"/>
          <w:szCs w:val="28"/>
        </w:rPr>
      </w:pPr>
      <w:r>
        <w:rPr>
          <w:rFonts w:ascii="Times New Roman" w:hAnsi="Times New Roman" w:cs="Times New Roman"/>
          <w:b/>
          <w:sz w:val="28"/>
          <w:szCs w:val="28"/>
        </w:rPr>
        <w:t xml:space="preserve"> </w:t>
      </w:r>
    </w:p>
    <w:p w:rsidR="00F32415" w:rsidRDefault="00F32415" w:rsidP="00D363A0">
      <w:pPr>
        <w:pStyle w:val="af5"/>
        <w:rPr>
          <w:rFonts w:ascii="Times New Roman" w:hAnsi="Times New Roman" w:cs="Times New Roman"/>
          <w:sz w:val="24"/>
          <w:szCs w:val="24"/>
        </w:rPr>
      </w:pPr>
      <w:r>
        <w:rPr>
          <w:rFonts w:ascii="Times New Roman" w:hAnsi="Times New Roman" w:cs="Times New Roman"/>
          <w:sz w:val="24"/>
          <w:szCs w:val="24"/>
        </w:rPr>
        <w:br w:type="page"/>
      </w:r>
    </w:p>
    <w:p w:rsidR="00F32415" w:rsidRPr="00F32415" w:rsidRDefault="00F32415" w:rsidP="00F32415">
      <w:pPr>
        <w:widowControl w:val="0"/>
        <w:autoSpaceDE w:val="0"/>
        <w:autoSpaceDN w:val="0"/>
        <w:adjustRightInd w:val="0"/>
        <w:spacing w:after="0" w:line="240" w:lineRule="auto"/>
        <w:ind w:left="5040"/>
        <w:rPr>
          <w:rFonts w:ascii="Times New Roman" w:eastAsia="Times New Roman" w:hAnsi="Times New Roman" w:cs="Times New Roman"/>
          <w:b/>
          <w:sz w:val="26"/>
          <w:szCs w:val="26"/>
        </w:rPr>
      </w:pPr>
      <w:r w:rsidRPr="00F32415">
        <w:rPr>
          <w:rFonts w:ascii="Times New Roman" w:eastAsia="Times New Roman" w:hAnsi="Times New Roman" w:cs="Times New Roman"/>
          <w:b/>
          <w:sz w:val="26"/>
          <w:szCs w:val="26"/>
        </w:rPr>
        <w:lastRenderedPageBreak/>
        <w:t xml:space="preserve">Приложение к постановлению администрация </w:t>
      </w:r>
      <w:r>
        <w:rPr>
          <w:rFonts w:ascii="Times New Roman" w:eastAsia="Times New Roman" w:hAnsi="Times New Roman" w:cs="Times New Roman"/>
          <w:b/>
          <w:sz w:val="26"/>
          <w:szCs w:val="26"/>
        </w:rPr>
        <w:t>Краснозвездинского</w:t>
      </w:r>
      <w:r w:rsidRPr="00F32415">
        <w:rPr>
          <w:rFonts w:ascii="Times New Roman" w:eastAsia="Times New Roman" w:hAnsi="Times New Roman" w:cs="Times New Roman"/>
          <w:b/>
          <w:sz w:val="26"/>
          <w:szCs w:val="26"/>
        </w:rPr>
        <w:t xml:space="preserve"> муниципального образования </w:t>
      </w:r>
    </w:p>
    <w:p w:rsidR="00F32415" w:rsidRPr="00F32415" w:rsidRDefault="00F32415" w:rsidP="00F32415">
      <w:pPr>
        <w:widowControl w:val="0"/>
        <w:autoSpaceDE w:val="0"/>
        <w:autoSpaceDN w:val="0"/>
        <w:adjustRightInd w:val="0"/>
        <w:spacing w:after="0" w:line="240" w:lineRule="auto"/>
        <w:ind w:left="5040"/>
        <w:rPr>
          <w:rFonts w:ascii="Times New Roman" w:eastAsia="Times New Roman" w:hAnsi="Times New Roman" w:cs="Times New Roman"/>
          <w:b/>
          <w:sz w:val="26"/>
          <w:szCs w:val="26"/>
        </w:rPr>
      </w:pPr>
      <w:r w:rsidRPr="00F32415">
        <w:rPr>
          <w:rFonts w:ascii="Times New Roman" w:eastAsia="Times New Roman" w:hAnsi="Times New Roman" w:cs="Times New Roman"/>
          <w:b/>
          <w:sz w:val="26"/>
          <w:szCs w:val="26"/>
        </w:rPr>
        <w:t xml:space="preserve">от </w:t>
      </w:r>
      <w:r>
        <w:rPr>
          <w:rFonts w:ascii="Times New Roman" w:eastAsia="Times New Roman" w:hAnsi="Times New Roman" w:cs="Times New Roman"/>
          <w:b/>
          <w:sz w:val="26"/>
          <w:szCs w:val="26"/>
        </w:rPr>
        <w:t>20 декабря 2021 года</w:t>
      </w:r>
      <w:r w:rsidRPr="00F3241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Pr="00F32415">
        <w:rPr>
          <w:rFonts w:ascii="Times New Roman" w:eastAsia="Times New Roman" w:hAnsi="Times New Roman" w:cs="Times New Roman"/>
          <w:b/>
          <w:sz w:val="26"/>
          <w:szCs w:val="26"/>
        </w:rPr>
        <w:t>5</w:t>
      </w:r>
      <w:r>
        <w:rPr>
          <w:rFonts w:ascii="Times New Roman" w:eastAsia="Times New Roman" w:hAnsi="Times New Roman" w:cs="Times New Roman"/>
          <w:b/>
          <w:sz w:val="26"/>
          <w:szCs w:val="26"/>
        </w:rPr>
        <w:t>7</w:t>
      </w:r>
    </w:p>
    <w:p w:rsidR="00F32415" w:rsidRDefault="00F32415" w:rsidP="00F32415">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F32415" w:rsidRDefault="00F32415" w:rsidP="00F32415">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F32415" w:rsidRPr="00F32415" w:rsidRDefault="00F32415" w:rsidP="00F32415">
      <w:pPr>
        <w:widowControl w:val="0"/>
        <w:autoSpaceDE w:val="0"/>
        <w:autoSpaceDN w:val="0"/>
        <w:adjustRightInd w:val="0"/>
        <w:spacing w:after="0" w:line="240" w:lineRule="auto"/>
        <w:ind w:left="720"/>
        <w:jc w:val="center"/>
        <w:rPr>
          <w:rFonts w:ascii="Times New Roman" w:eastAsia="Times New Roman" w:hAnsi="Times New Roman" w:cs="Times New Roman"/>
          <w:b/>
          <w:sz w:val="26"/>
          <w:szCs w:val="26"/>
        </w:rPr>
      </w:pPr>
      <w:r w:rsidRPr="00F32415">
        <w:rPr>
          <w:rFonts w:ascii="Times New Roman" w:eastAsia="Times New Roman" w:hAnsi="Times New Roman" w:cs="Times New Roman"/>
          <w:b/>
          <w:sz w:val="26"/>
          <w:szCs w:val="26"/>
        </w:rPr>
        <w:t>Политика обработки персональных данных и реализуемых требований к защите персональных данных</w:t>
      </w:r>
    </w:p>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left="720"/>
        <w:jc w:val="center"/>
        <w:rPr>
          <w:rFonts w:ascii="Times New Roman" w:eastAsia="Times New Roman" w:hAnsi="Times New Roman" w:cs="Times New Roman"/>
          <w:b/>
          <w:sz w:val="26"/>
          <w:szCs w:val="26"/>
        </w:rPr>
      </w:pPr>
      <w:r w:rsidRPr="00F32415">
        <w:rPr>
          <w:rFonts w:ascii="Times New Roman" w:eastAsia="Times New Roman" w:hAnsi="Times New Roman" w:cs="Times New Roman"/>
          <w:b/>
          <w:sz w:val="26"/>
          <w:szCs w:val="26"/>
        </w:rPr>
        <w:t>1. Общие положения</w:t>
      </w:r>
    </w:p>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1.1. Настоящая Политика разработана в соответствии с Федеральным законом от 30.12.2020 г. № 519-ФЗ «О персональных данных», регулирующих вопросы защиты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1.2. Настоящая Политика определяет основные вопросы, связанные с обработкой персональных данных в администрации </w:t>
      </w:r>
      <w:r w:rsidR="00371954" w:rsidRPr="00371954">
        <w:rPr>
          <w:rFonts w:ascii="Times New Roman" w:eastAsia="Times New Roman" w:hAnsi="Times New Roman" w:cs="Times New Roman"/>
          <w:sz w:val="26"/>
          <w:szCs w:val="26"/>
        </w:rPr>
        <w:t xml:space="preserve">Краснозвездинского </w:t>
      </w:r>
      <w:r w:rsidRPr="00F32415">
        <w:rPr>
          <w:rFonts w:ascii="Times New Roman" w:eastAsia="Times New Roman" w:hAnsi="Times New Roman" w:cs="Times New Roman"/>
          <w:sz w:val="26"/>
          <w:szCs w:val="26"/>
        </w:rPr>
        <w:t>муниципального образования Ртищевского муниципального района Саратовской области (далее - администрация) с использованием средств автоматизации, в том числе в информационно-телекоммуникационных сетях, или без использования таких средств.</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1.3. Персональные данные являются конфиденциальной, охраняемой информацией и на них распространяются все требования, установленные внутренними документами администрацией к защите конфиденциальной информации.</w:t>
      </w:r>
    </w:p>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left="720"/>
        <w:jc w:val="center"/>
        <w:rPr>
          <w:rFonts w:ascii="Times New Roman" w:eastAsia="Times New Roman" w:hAnsi="Times New Roman" w:cs="Times New Roman"/>
          <w:b/>
          <w:sz w:val="26"/>
          <w:szCs w:val="26"/>
        </w:rPr>
      </w:pPr>
      <w:bookmarkStart w:id="1" w:name="sub_200"/>
      <w:r w:rsidRPr="00F32415">
        <w:rPr>
          <w:rFonts w:ascii="Times New Roman" w:eastAsia="Times New Roman" w:hAnsi="Times New Roman" w:cs="Times New Roman"/>
          <w:b/>
          <w:sz w:val="26"/>
          <w:szCs w:val="26"/>
        </w:rPr>
        <w:t>2. Понятие и состав персональных данных</w:t>
      </w:r>
    </w:p>
    <w:bookmarkEnd w:id="1"/>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2.1. Сведениями, составляющими персональные данные, является любая информация, относящаяся прямо или косвенно определенному или определяемому физическому лицу (субъекту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2.2. Администрация обрабатывает персональные данные следующих категорий субъектов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персональные данные работников Администрации - информация, необходимая Администрации в связи с трудовыми отношениями;</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roofErr w:type="gramStart"/>
      <w:r w:rsidRPr="00F32415">
        <w:rPr>
          <w:rFonts w:ascii="Times New Roman" w:eastAsia="Times New Roman" w:hAnsi="Times New Roman" w:cs="Times New Roman"/>
          <w:sz w:val="26"/>
          <w:szCs w:val="26"/>
        </w:rPr>
        <w:t xml:space="preserve">- персональные данные граждан, обратившихся в Администрацию, контрагента (потенциального контрагента), а также персональные данные руководителя, сотрудника администрация, являющегося контрагентом (контрагентом) Администрации - информация, необходимая Администрации для выполнения своих обязательств в рамках договорных отношений с контрагентом, в рамках исполнения полномочий администрация </w:t>
      </w:r>
      <w:r w:rsidR="00371954" w:rsidRPr="00371954">
        <w:rPr>
          <w:rFonts w:ascii="Times New Roman" w:eastAsia="Times New Roman" w:hAnsi="Times New Roman" w:cs="Times New Roman"/>
          <w:sz w:val="26"/>
          <w:szCs w:val="26"/>
        </w:rPr>
        <w:t xml:space="preserve">Краснозвездинского </w:t>
      </w:r>
      <w:r w:rsidRPr="00F32415">
        <w:rPr>
          <w:rFonts w:ascii="Times New Roman" w:eastAsia="Times New Roman" w:hAnsi="Times New Roman" w:cs="Times New Roman"/>
          <w:sz w:val="26"/>
          <w:szCs w:val="26"/>
        </w:rPr>
        <w:t>муниципального образования  Ртищевского муниципального района Саратовской области, а также исполнения муниципальных услуг и осуществление муниципальных функций.</w:t>
      </w:r>
      <w:proofErr w:type="gramEnd"/>
    </w:p>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left="720"/>
        <w:jc w:val="center"/>
        <w:rPr>
          <w:rFonts w:ascii="Times New Roman" w:eastAsia="Times New Roman" w:hAnsi="Times New Roman" w:cs="Times New Roman"/>
          <w:b/>
          <w:sz w:val="26"/>
          <w:szCs w:val="26"/>
        </w:rPr>
      </w:pPr>
      <w:bookmarkStart w:id="2" w:name="sub_300"/>
      <w:r w:rsidRPr="00F32415">
        <w:rPr>
          <w:rFonts w:ascii="Times New Roman" w:eastAsia="Times New Roman" w:hAnsi="Times New Roman" w:cs="Times New Roman"/>
          <w:b/>
          <w:sz w:val="26"/>
          <w:szCs w:val="26"/>
        </w:rPr>
        <w:t>3. Цели и случаи обработки персональных данных</w:t>
      </w:r>
      <w:bookmarkEnd w:id="2"/>
    </w:p>
    <w:p w:rsidR="00F32415" w:rsidRPr="00F32415" w:rsidRDefault="00F32415" w:rsidP="00F32415">
      <w:pPr>
        <w:widowControl w:val="0"/>
        <w:autoSpaceDE w:val="0"/>
        <w:autoSpaceDN w:val="0"/>
        <w:adjustRightInd w:val="0"/>
        <w:spacing w:after="0" w:line="240" w:lineRule="auto"/>
        <w:ind w:left="720"/>
        <w:jc w:val="center"/>
        <w:rPr>
          <w:rFonts w:ascii="Times New Roman" w:eastAsia="Times New Roman" w:hAnsi="Times New Roman" w:cs="Times New Roman"/>
          <w:b/>
          <w:sz w:val="26"/>
          <w:szCs w:val="26"/>
        </w:rPr>
      </w:pPr>
    </w:p>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3.1. Целями обработки персональных данных являются:</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roofErr w:type="gramStart"/>
      <w:r w:rsidRPr="00F32415">
        <w:rPr>
          <w:rFonts w:ascii="Times New Roman" w:eastAsia="Times New Roman" w:hAnsi="Times New Roman" w:cs="Times New Roman"/>
          <w:sz w:val="26"/>
          <w:szCs w:val="26"/>
        </w:rPr>
        <w:t xml:space="preserve">- организация кадрового учета, ведение кадрового делопроизводства, содействие работникам в трудоустройстве, обучении и продвижении по службе, исполнение налогового законодательства РФ в связи с исчислением и уплатой НДФЛ, а также пенсионного законодательства РФ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w:t>
      </w:r>
      <w:r w:rsidRPr="00F32415">
        <w:rPr>
          <w:rFonts w:ascii="Times New Roman" w:eastAsia="Times New Roman" w:hAnsi="Times New Roman" w:cs="Times New Roman"/>
          <w:sz w:val="26"/>
          <w:szCs w:val="26"/>
        </w:rPr>
        <w:lastRenderedPageBreak/>
        <w:t>обеспечение, заполнение первичной статистической документации;</w:t>
      </w:r>
      <w:proofErr w:type="gramEnd"/>
      <w:r w:rsidRPr="00F32415">
        <w:rPr>
          <w:rFonts w:ascii="Times New Roman" w:eastAsia="Times New Roman" w:hAnsi="Times New Roman" w:cs="Times New Roman"/>
          <w:sz w:val="26"/>
          <w:szCs w:val="26"/>
        </w:rPr>
        <w:t xml:space="preserve"> исполнение антикоррупционного законодательства Российской Федерации, Саратовской области, муниципальных правовых актов администрация </w:t>
      </w:r>
      <w:r w:rsidR="00371954" w:rsidRPr="00371954">
        <w:rPr>
          <w:rFonts w:ascii="Times New Roman" w:eastAsia="Times New Roman" w:hAnsi="Times New Roman" w:cs="Times New Roman"/>
          <w:sz w:val="26"/>
          <w:szCs w:val="26"/>
        </w:rPr>
        <w:t xml:space="preserve">Краснозвездинского </w:t>
      </w:r>
      <w:r w:rsidRPr="00F32415">
        <w:rPr>
          <w:rFonts w:ascii="Times New Roman" w:eastAsia="Times New Roman" w:hAnsi="Times New Roman" w:cs="Times New Roman"/>
          <w:sz w:val="26"/>
          <w:szCs w:val="26"/>
        </w:rPr>
        <w:t>муниципального образования Ртищевского муниципального района Саратовской области; исполнение законодательства о муниципальной  службе;</w:t>
      </w:r>
    </w:p>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заключение, исполнение и прекращение гражданско-правовых договоров;</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 исполнение полномочий администрации </w:t>
      </w:r>
      <w:r w:rsidR="00371954" w:rsidRPr="00371954">
        <w:rPr>
          <w:rFonts w:ascii="Times New Roman" w:eastAsia="Times New Roman" w:hAnsi="Times New Roman" w:cs="Times New Roman"/>
          <w:sz w:val="26"/>
          <w:szCs w:val="26"/>
        </w:rPr>
        <w:t xml:space="preserve">Краснозвездинского </w:t>
      </w:r>
      <w:r w:rsidRPr="00F32415">
        <w:rPr>
          <w:rFonts w:ascii="Times New Roman" w:eastAsia="Times New Roman" w:hAnsi="Times New Roman" w:cs="Times New Roman"/>
          <w:sz w:val="26"/>
          <w:szCs w:val="26"/>
        </w:rPr>
        <w:t>муниципального образования Ртищевского муниципального района Саратовской области, исполнение муниципальных услуг и осуществление муниципальных функций.</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3.2. Обработка персональных данных в администрации допускается в случаях: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если обработка персональных данных осуществляется с согласия субъекта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roofErr w:type="gramStart"/>
      <w:r w:rsidRPr="00F32415">
        <w:rPr>
          <w:rFonts w:ascii="Times New Roman" w:eastAsia="Times New Roman" w:hAnsi="Times New Roman" w:cs="Times New Roman"/>
          <w:sz w:val="26"/>
          <w:szCs w:val="26"/>
        </w:rPr>
        <w:t>- если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если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если обработка персональных данных необходима для осуществления прав и законных интересов администрации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если обработка персональных данных осуществляется в статистических или иных целях при условии обязательного обезличивания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если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если осуществляется обработка персональных данных, подлежащих опубликованию или обязательному раскрытию в соответствии с законом.</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left="720"/>
        <w:jc w:val="center"/>
        <w:rPr>
          <w:rFonts w:ascii="Times New Roman" w:eastAsia="Times New Roman" w:hAnsi="Times New Roman" w:cs="Times New Roman"/>
          <w:b/>
          <w:sz w:val="26"/>
          <w:szCs w:val="26"/>
        </w:rPr>
      </w:pPr>
      <w:bookmarkStart w:id="3" w:name="sub_400"/>
      <w:r w:rsidRPr="00F32415">
        <w:rPr>
          <w:rFonts w:ascii="Times New Roman" w:eastAsia="Times New Roman" w:hAnsi="Times New Roman" w:cs="Times New Roman"/>
          <w:b/>
          <w:sz w:val="26"/>
          <w:szCs w:val="26"/>
        </w:rPr>
        <w:t>4. Основные принципы обработки персональных данных</w:t>
      </w:r>
    </w:p>
    <w:bookmarkEnd w:id="3"/>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4.1. Обработка персональных данных возможна только в соответствии с целями, определившими их получение.</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4.2. Не допускается объединение баз данных, содержащих персональные данные, обработка которых осуществляется в целях, несовместимых между собой.</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4.3. Право доступа для обработки персональных данных имеют сотрудники Администрации в соответствии с возложенными на них функциональными обязанностями.</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4.4.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4.5.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lastRenderedPageBreak/>
        <w:t>4.6. Обрабатываемые персональные данные уничтожаются или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4.7. Сроки хранения персональных данных определяются в соответствии со сроком действия гражданско-правовых отношений между субъектом персональных данных и Администрацией, сроком исковой давности, сроками хранения документов на бумажных носителях и документов в электронных базах данных, иными требованиями законодательства РФ, а также сроком действия согласия субъекта на обработку его персональных данных.</w:t>
      </w:r>
    </w:p>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left="720"/>
        <w:jc w:val="center"/>
        <w:rPr>
          <w:rFonts w:ascii="Times New Roman" w:eastAsia="Times New Roman" w:hAnsi="Times New Roman" w:cs="Times New Roman"/>
          <w:b/>
          <w:sz w:val="26"/>
          <w:szCs w:val="26"/>
        </w:rPr>
      </w:pPr>
      <w:bookmarkStart w:id="4" w:name="sub_500"/>
      <w:r w:rsidRPr="00F32415">
        <w:rPr>
          <w:rFonts w:ascii="Times New Roman" w:eastAsia="Times New Roman" w:hAnsi="Times New Roman" w:cs="Times New Roman"/>
          <w:b/>
          <w:sz w:val="26"/>
          <w:szCs w:val="26"/>
        </w:rPr>
        <w:t>5. Меры по обеспечению безопасности персональных данных</w:t>
      </w:r>
    </w:p>
    <w:bookmarkEnd w:id="4"/>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5.1. При обработке персональных данных Администрация принимает необходимые правовые, организационные и технические меры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5.2. Обеспечение безопасности персональных данных достигается, в частности:</w:t>
      </w:r>
    </w:p>
    <w:p w:rsidR="00F32415" w:rsidRPr="00F32415" w:rsidRDefault="00F32415" w:rsidP="00371954">
      <w:pPr>
        <w:shd w:val="clear" w:color="auto" w:fill="FFFFFF"/>
        <w:spacing w:before="210" w:after="0" w:line="240" w:lineRule="auto"/>
        <w:ind w:firstLine="540"/>
        <w:jc w:val="both"/>
        <w:rPr>
          <w:rFonts w:ascii="Times New Roman" w:eastAsia="Times New Roman" w:hAnsi="Times New Roman" w:cs="Times New Roman"/>
          <w:color w:val="000000"/>
          <w:sz w:val="26"/>
          <w:szCs w:val="26"/>
        </w:rPr>
      </w:pPr>
      <w:r w:rsidRPr="00F32415">
        <w:rPr>
          <w:rFonts w:ascii="Times New Roman" w:eastAsia="Times New Roman" w:hAnsi="Times New Roman" w:cs="Times New Roman"/>
          <w:color w:val="000000"/>
          <w:sz w:val="26"/>
          <w:szCs w:val="26"/>
        </w:rPr>
        <w:t>- определением угроз безопасности персональных данных при их обработке в информационных системах персональных данных;</w:t>
      </w:r>
    </w:p>
    <w:p w:rsidR="00F32415" w:rsidRPr="00F32415" w:rsidRDefault="00F32415" w:rsidP="00371954">
      <w:pPr>
        <w:spacing w:after="0" w:line="240" w:lineRule="auto"/>
        <w:ind w:firstLine="54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применением </w:t>
      </w:r>
      <w:hyperlink r:id="rId8" w:history="1">
        <w:r w:rsidRPr="00F32415">
          <w:rPr>
            <w:rFonts w:ascii="Times New Roman" w:eastAsia="Times New Roman" w:hAnsi="Times New Roman" w:cs="Times New Roman"/>
            <w:sz w:val="26"/>
            <w:szCs w:val="26"/>
          </w:rPr>
          <w:t>организационных и технических мер</w:t>
        </w:r>
      </w:hyperlink>
      <w:r w:rsidRPr="00F32415">
        <w:rPr>
          <w:rFonts w:ascii="Times New Roman" w:eastAsia="Times New Roman" w:hAnsi="Times New Roman" w:cs="Times New Roman"/>
          <w:sz w:val="26"/>
          <w:szCs w:val="26"/>
        </w:rPr>
        <w:t> по обеспечению безопасности персональных данных при их обработке в информационных системах персональных данных, необходимых для выполнения </w:t>
      </w:r>
      <w:hyperlink r:id="rId9" w:history="1">
        <w:r w:rsidRPr="00F32415">
          <w:rPr>
            <w:rFonts w:ascii="Times New Roman" w:eastAsia="Times New Roman" w:hAnsi="Times New Roman" w:cs="Times New Roman"/>
            <w:sz w:val="26"/>
            <w:szCs w:val="26"/>
          </w:rPr>
          <w:t>требований</w:t>
        </w:r>
      </w:hyperlink>
      <w:r w:rsidRPr="00F32415">
        <w:rPr>
          <w:rFonts w:ascii="Times New Roman" w:eastAsia="Times New Roman" w:hAnsi="Times New Roman" w:cs="Times New Roman"/>
          <w:sz w:val="26"/>
          <w:szCs w:val="26"/>
        </w:rPr>
        <w:t>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32415" w:rsidRPr="00F32415" w:rsidRDefault="00F32415" w:rsidP="00371954">
      <w:pPr>
        <w:spacing w:after="0" w:line="240" w:lineRule="auto"/>
        <w:ind w:firstLine="54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w:t>
      </w:r>
      <w:r w:rsidR="00371954">
        <w:rPr>
          <w:rFonts w:ascii="Times New Roman" w:eastAsia="Times New Roman" w:hAnsi="Times New Roman" w:cs="Times New Roman"/>
          <w:sz w:val="26"/>
          <w:szCs w:val="26"/>
        </w:rPr>
        <w:t xml:space="preserve"> </w:t>
      </w:r>
      <w:r w:rsidRPr="00F32415">
        <w:rPr>
          <w:rFonts w:ascii="Times New Roman" w:eastAsia="Times New Roman" w:hAnsi="Times New Roman" w:cs="Times New Roman"/>
          <w:sz w:val="26"/>
          <w:szCs w:val="26"/>
        </w:rPr>
        <w:t>применением прошедших в установленном порядке процедуру оценки соответствия средств защиты информации;</w:t>
      </w:r>
    </w:p>
    <w:p w:rsidR="00F32415" w:rsidRPr="00F32415" w:rsidRDefault="00F32415" w:rsidP="00371954">
      <w:pPr>
        <w:spacing w:after="0" w:line="240" w:lineRule="auto"/>
        <w:ind w:firstLine="54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w:t>
      </w:r>
      <w:r w:rsidR="00371954">
        <w:rPr>
          <w:rFonts w:ascii="Times New Roman" w:eastAsia="Times New Roman" w:hAnsi="Times New Roman" w:cs="Times New Roman"/>
          <w:sz w:val="26"/>
          <w:szCs w:val="26"/>
        </w:rPr>
        <w:t xml:space="preserve"> </w:t>
      </w:r>
      <w:r w:rsidRPr="00F32415">
        <w:rPr>
          <w:rFonts w:ascii="Times New Roman" w:eastAsia="Times New Roman" w:hAnsi="Times New Roman" w:cs="Times New Roman"/>
          <w:sz w:val="26"/>
          <w:szCs w:val="26"/>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32415" w:rsidRPr="00F32415" w:rsidRDefault="00F32415" w:rsidP="00371954">
      <w:pPr>
        <w:spacing w:after="0" w:line="240" w:lineRule="auto"/>
        <w:ind w:firstLine="54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w:t>
      </w:r>
      <w:r w:rsidR="00371954">
        <w:rPr>
          <w:rFonts w:ascii="Times New Roman" w:eastAsia="Times New Roman" w:hAnsi="Times New Roman" w:cs="Times New Roman"/>
          <w:sz w:val="26"/>
          <w:szCs w:val="26"/>
        </w:rPr>
        <w:t xml:space="preserve"> </w:t>
      </w:r>
      <w:r w:rsidRPr="00F32415">
        <w:rPr>
          <w:rFonts w:ascii="Times New Roman" w:eastAsia="Times New Roman" w:hAnsi="Times New Roman" w:cs="Times New Roman"/>
          <w:sz w:val="26"/>
          <w:szCs w:val="26"/>
        </w:rPr>
        <w:t>учетом машинных носителей персональных данных;</w:t>
      </w:r>
    </w:p>
    <w:p w:rsidR="00F32415" w:rsidRPr="00F32415" w:rsidRDefault="00F32415" w:rsidP="00371954">
      <w:pPr>
        <w:spacing w:after="0" w:line="240" w:lineRule="auto"/>
        <w:ind w:firstLine="54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w:t>
      </w:r>
      <w:r w:rsidR="00371954">
        <w:rPr>
          <w:rFonts w:ascii="Times New Roman" w:eastAsia="Times New Roman" w:hAnsi="Times New Roman" w:cs="Times New Roman"/>
          <w:sz w:val="26"/>
          <w:szCs w:val="26"/>
        </w:rPr>
        <w:t xml:space="preserve"> </w:t>
      </w:r>
      <w:r w:rsidRPr="00F32415">
        <w:rPr>
          <w:rFonts w:ascii="Times New Roman" w:eastAsia="Times New Roman" w:hAnsi="Times New Roman" w:cs="Times New Roman"/>
          <w:sz w:val="26"/>
          <w:szCs w:val="26"/>
        </w:rPr>
        <w:t>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F32415" w:rsidRPr="00F32415" w:rsidRDefault="00F32415" w:rsidP="00371954">
      <w:pPr>
        <w:spacing w:after="0" w:line="240" w:lineRule="auto"/>
        <w:ind w:firstLine="54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w:t>
      </w:r>
      <w:r w:rsidR="00371954">
        <w:rPr>
          <w:rFonts w:ascii="Times New Roman" w:eastAsia="Times New Roman" w:hAnsi="Times New Roman" w:cs="Times New Roman"/>
          <w:sz w:val="26"/>
          <w:szCs w:val="26"/>
        </w:rPr>
        <w:t xml:space="preserve"> </w:t>
      </w:r>
      <w:r w:rsidRPr="00F32415">
        <w:rPr>
          <w:rFonts w:ascii="Times New Roman" w:eastAsia="Times New Roman" w:hAnsi="Times New Roman" w:cs="Times New Roman"/>
          <w:sz w:val="26"/>
          <w:szCs w:val="26"/>
        </w:rPr>
        <w:t>восстановлением персональных данных, модифицированных или уничтоженных вследствие несанкционированного доступа к ним;</w:t>
      </w:r>
    </w:p>
    <w:p w:rsidR="00F32415" w:rsidRPr="00F32415" w:rsidRDefault="00F32415" w:rsidP="00371954">
      <w:pPr>
        <w:spacing w:after="0" w:line="240" w:lineRule="auto"/>
        <w:ind w:firstLine="54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w:t>
      </w:r>
      <w:r w:rsidR="00371954">
        <w:rPr>
          <w:rFonts w:ascii="Times New Roman" w:eastAsia="Times New Roman" w:hAnsi="Times New Roman" w:cs="Times New Roman"/>
          <w:sz w:val="26"/>
          <w:szCs w:val="26"/>
        </w:rPr>
        <w:t xml:space="preserve"> </w:t>
      </w:r>
      <w:r w:rsidRPr="00F32415">
        <w:rPr>
          <w:rFonts w:ascii="Times New Roman" w:eastAsia="Times New Roman" w:hAnsi="Times New Roman" w:cs="Times New Roman"/>
          <w:sz w:val="26"/>
          <w:szCs w:val="26"/>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32415" w:rsidRPr="00F32415" w:rsidRDefault="00F32415" w:rsidP="00371954">
      <w:pPr>
        <w:spacing w:after="0" w:line="240" w:lineRule="auto"/>
        <w:ind w:firstLine="54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 </w:t>
      </w:r>
      <w:proofErr w:type="gramStart"/>
      <w:r w:rsidRPr="00F32415">
        <w:rPr>
          <w:rFonts w:ascii="Times New Roman" w:eastAsia="Times New Roman" w:hAnsi="Times New Roman" w:cs="Times New Roman"/>
          <w:sz w:val="26"/>
          <w:szCs w:val="26"/>
        </w:rPr>
        <w:t>контролем за</w:t>
      </w:r>
      <w:proofErr w:type="gramEnd"/>
      <w:r w:rsidRPr="00F32415">
        <w:rPr>
          <w:rFonts w:ascii="Times New Roman" w:eastAsia="Times New Roman" w:hAnsi="Times New Roman" w:cs="Times New Roman"/>
          <w:sz w:val="26"/>
          <w:szCs w:val="26"/>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left="720"/>
        <w:jc w:val="center"/>
        <w:rPr>
          <w:rFonts w:ascii="Times New Roman" w:eastAsia="Times New Roman" w:hAnsi="Times New Roman" w:cs="Times New Roman"/>
          <w:b/>
          <w:sz w:val="26"/>
          <w:szCs w:val="26"/>
        </w:rPr>
      </w:pPr>
      <w:bookmarkStart w:id="5" w:name="sub_600"/>
      <w:r w:rsidRPr="00F32415">
        <w:rPr>
          <w:rFonts w:ascii="Times New Roman" w:eastAsia="Times New Roman" w:hAnsi="Times New Roman" w:cs="Times New Roman"/>
          <w:b/>
          <w:sz w:val="26"/>
          <w:szCs w:val="26"/>
        </w:rPr>
        <w:t>6. Права субъекта персональных данных</w:t>
      </w:r>
    </w:p>
    <w:bookmarkEnd w:id="5"/>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Субъект персональных данных имеет право:</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6.1. На получение информации, касающейся обработки его персональных </w:t>
      </w:r>
      <w:r w:rsidRPr="00F32415">
        <w:rPr>
          <w:rFonts w:ascii="Times New Roman" w:eastAsia="Times New Roman" w:hAnsi="Times New Roman" w:cs="Times New Roman"/>
          <w:sz w:val="26"/>
          <w:szCs w:val="26"/>
        </w:rPr>
        <w:lastRenderedPageBreak/>
        <w:t>данных, в том числе содержащей:</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подтверждение факта обработки персональных данных оператором;</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правовые основания и цели обработки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цели и применяемые Администрацией способы обработки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сроки обработки персональных данных, в том числе сроки их хранения;</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порядок осуществления субъектом персональных данных прав, предусмотренных ФЗ "О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 информацию </w:t>
      </w:r>
      <w:proofErr w:type="gramStart"/>
      <w:r w:rsidRPr="00F32415">
        <w:rPr>
          <w:rFonts w:ascii="Times New Roman" w:eastAsia="Times New Roman" w:hAnsi="Times New Roman" w:cs="Times New Roman"/>
          <w:sz w:val="26"/>
          <w:szCs w:val="26"/>
        </w:rPr>
        <w:t>об</w:t>
      </w:r>
      <w:proofErr w:type="gramEnd"/>
      <w:r w:rsidRPr="00F32415">
        <w:rPr>
          <w:rFonts w:ascii="Times New Roman" w:eastAsia="Times New Roman" w:hAnsi="Times New Roman" w:cs="Times New Roman"/>
          <w:sz w:val="26"/>
          <w:szCs w:val="26"/>
        </w:rPr>
        <w:t xml:space="preserve"> </w:t>
      </w:r>
      <w:proofErr w:type="gramStart"/>
      <w:r w:rsidRPr="00F32415">
        <w:rPr>
          <w:rFonts w:ascii="Times New Roman" w:eastAsia="Times New Roman" w:hAnsi="Times New Roman" w:cs="Times New Roman"/>
          <w:sz w:val="26"/>
          <w:szCs w:val="26"/>
        </w:rPr>
        <w:t>осуществленной</w:t>
      </w:r>
      <w:proofErr w:type="gramEnd"/>
      <w:r w:rsidRPr="00F32415">
        <w:rPr>
          <w:rFonts w:ascii="Times New Roman" w:eastAsia="Times New Roman" w:hAnsi="Times New Roman" w:cs="Times New Roman"/>
          <w:sz w:val="26"/>
          <w:szCs w:val="26"/>
        </w:rPr>
        <w:t xml:space="preserve"> или о предполагаемой трансграничной передаче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иные сведения, предусмотренные ФЗ "О персональных данных" или другими федеральными законами.</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6.2. Требовать от Администрации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6.3. На свободный бесплатный доступ к своим персональным данным, включая право на получение копий любой записи, содержащей персональные данные, за исключением случаев, предусмотренных законодательством РФ.</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6.4. Обжаловать в суд любые неправомерные действия или бездействие Администрации при обработке и защите его персональных данных.</w:t>
      </w:r>
    </w:p>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left="720"/>
        <w:jc w:val="center"/>
        <w:rPr>
          <w:rFonts w:ascii="Times New Roman" w:eastAsia="Times New Roman" w:hAnsi="Times New Roman" w:cs="Times New Roman"/>
          <w:b/>
          <w:sz w:val="26"/>
          <w:szCs w:val="26"/>
        </w:rPr>
      </w:pPr>
      <w:bookmarkStart w:id="6" w:name="sub_700"/>
      <w:r w:rsidRPr="00F32415">
        <w:rPr>
          <w:rFonts w:ascii="Times New Roman" w:eastAsia="Times New Roman" w:hAnsi="Times New Roman" w:cs="Times New Roman"/>
          <w:b/>
          <w:sz w:val="26"/>
          <w:szCs w:val="26"/>
        </w:rPr>
        <w:t xml:space="preserve">7. Обязанности администрации </w:t>
      </w:r>
    </w:p>
    <w:bookmarkEnd w:id="6"/>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F32415">
        <w:rPr>
          <w:rFonts w:ascii="Times New Roman" w:eastAsia="Times New Roman" w:hAnsi="Times New Roman" w:cs="Times New Roman"/>
          <w:b/>
          <w:sz w:val="26"/>
          <w:szCs w:val="26"/>
        </w:rPr>
        <w:t>Администрация обязуется:</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7.1. Принимать необходимые и достаточные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7.2. Осуществлять мероприятия по организационной и технической защите персональных данных в соответствии с требованиями законодательства РФ по вопросам обработки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7.3. В целях обеспечения защиты персональных данных проводить оценку вреда, который может быть причинен субъектам персональных данных в случае нарушения безопасности их персональных данных, а также определять актуальные угрозы безопасности персональных данных при их обработке в информационных системах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7.4. При выявлении актуальных угроз применять необходимые и достаточные </w:t>
      </w:r>
      <w:r w:rsidRPr="00F32415">
        <w:rPr>
          <w:rFonts w:ascii="Times New Roman" w:eastAsia="Times New Roman" w:hAnsi="Times New Roman" w:cs="Times New Roman"/>
          <w:sz w:val="26"/>
          <w:szCs w:val="26"/>
        </w:rPr>
        <w:lastRenderedPageBreak/>
        <w:t>правовые, организационные и технические меры по обеспечению безопасности персональных данных, включающие в себя:</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определение угроз безопасности информации, содержащей персональные данные, при ее обработке;</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применение организационных и технических мер по обеспечению безопасности информации, содержащей персональные данные, при ее обработке;</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оценку эффективности принимаемых мер до ввода в эксплуатацию информационной системы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учет машинных носителей информации, содержащей персональные данные;</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обнаружение фактов несанкционированного доступа к информации, содержащей персональные данные, и принятие мер;</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восстановление персональных данных, модифицированных или уничтоженных вследствие несанкционированного доступа к ним;</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установление правил доступа к информации, содержащей персональные данные, обеспечение регистрации и учета всех действий, совершаемых с информацией, содержащей персональные данные, в информационной системе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 </w:t>
      </w:r>
      <w:proofErr w:type="gramStart"/>
      <w:r w:rsidRPr="00F32415">
        <w:rPr>
          <w:rFonts w:ascii="Times New Roman" w:eastAsia="Times New Roman" w:hAnsi="Times New Roman" w:cs="Times New Roman"/>
          <w:sz w:val="26"/>
          <w:szCs w:val="26"/>
        </w:rPr>
        <w:t>контроль за</w:t>
      </w:r>
      <w:proofErr w:type="gramEnd"/>
      <w:r w:rsidRPr="00F32415">
        <w:rPr>
          <w:rFonts w:ascii="Times New Roman" w:eastAsia="Times New Roman" w:hAnsi="Times New Roman" w:cs="Times New Roman"/>
          <w:sz w:val="26"/>
          <w:szCs w:val="26"/>
        </w:rPr>
        <w:t xml:space="preserve"> принимаемыми мерами.</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left="720"/>
        <w:jc w:val="center"/>
        <w:rPr>
          <w:rFonts w:ascii="Times New Roman" w:eastAsia="Times New Roman" w:hAnsi="Times New Roman" w:cs="Times New Roman"/>
          <w:b/>
          <w:sz w:val="26"/>
          <w:szCs w:val="26"/>
        </w:rPr>
      </w:pPr>
      <w:bookmarkStart w:id="7" w:name="sub_800"/>
      <w:r w:rsidRPr="00F32415">
        <w:rPr>
          <w:rFonts w:ascii="Times New Roman" w:eastAsia="Times New Roman" w:hAnsi="Times New Roman" w:cs="Times New Roman"/>
          <w:b/>
          <w:sz w:val="26"/>
          <w:szCs w:val="26"/>
        </w:rPr>
        <w:t>8. Обязанности и ответственность сотрудников администрации</w:t>
      </w:r>
    </w:p>
    <w:bookmarkEnd w:id="7"/>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8.1. Сотрудники Администрации, допущенные к обработке персональных данных, обязаны:</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знать и неукоснительно выполнять требования настоящей Политики;</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обрабатывать персональные данные только в рамках выполнения своих должностных обязанностей;</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не разглашать персональные данные, полученные в результате выполнения своих должностных обязанностей, а также ставшие им известными по роду своей деятельности;</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пресекать действия третьих лиц, которые могут привести к разглашению (уничтожению, искажению)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выявлять факты разглашения (уничтожения, искажения) персональных данных и информировать об этом непосредственного руководителя;</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хранить тайну о сведениях, содержащих персональные данные в соответствии с локальными актами Администрации.</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8.2. Сотрудникам Администрации, допущенным к обработке персональных данных, запрещается несанкционированное и нерегламентированное копирование персональных данных на бумажные носители информации и на любые электронные носители информации, не предназначенные для хранения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8.3. Каждый новый работник Администрации, непосредственно осуществляющий обработку персональных данных, подлежит ознакомлению с требованиями законодательства РФ по обработке и обеспечению безопасности персональных данных, с настоящей Политикой и другими локальными актами по вопросам обработки и обеспечения безопасности персональных данных и обязуется их соблюдать.</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8.4. Лица, виновные в нарушении требований законодательства РФ в области персональных данных, несут дисциплинарную, материальную, гражданско-правовую, административную или уголовную ответственность.</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F32415" w:rsidRPr="00F32415" w:rsidRDefault="00F32415" w:rsidP="00335293">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rPr>
      </w:pPr>
      <w:r w:rsidRPr="00F32415">
        <w:rPr>
          <w:rFonts w:ascii="Times New Roman" w:eastAsia="Times New Roman" w:hAnsi="Times New Roman" w:cs="Times New Roman"/>
          <w:b/>
          <w:sz w:val="26"/>
          <w:szCs w:val="26"/>
        </w:rPr>
        <w:t>9. Согласие субъекта персональных данных на обработку его персональных данных</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rPr>
      </w:pP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9.1.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F32415">
        <w:rPr>
          <w:rFonts w:ascii="Times New Roman" w:eastAsia="Times New Roman" w:hAnsi="Times New Roman" w:cs="Times New Roman"/>
          <w:sz w:val="26"/>
          <w:szCs w:val="26"/>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F32415">
        <w:rPr>
          <w:rFonts w:ascii="Times New Roman" w:eastAsia="Times New Roman" w:hAnsi="Times New Roman" w:cs="Times New Roman"/>
          <w:sz w:val="26"/>
          <w:szCs w:val="26"/>
        </w:rPr>
        <w:t xml:space="preserve"> субъекта персональных данных проверяются сотрудником администрации. </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9.2.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сотрудник администрации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 части 2 статьи 10 и части 2 статьи 11, № 519 Федерального закона. </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9.3. Обязанность </w:t>
      </w:r>
      <w:proofErr w:type="gramStart"/>
      <w:r w:rsidRPr="00F32415">
        <w:rPr>
          <w:rFonts w:ascii="Times New Roman" w:eastAsia="Times New Roman" w:hAnsi="Times New Roman" w:cs="Times New Roman"/>
          <w:sz w:val="26"/>
          <w:szCs w:val="26"/>
        </w:rPr>
        <w:t>предоставить доказательство</w:t>
      </w:r>
      <w:proofErr w:type="gramEnd"/>
      <w:r w:rsidRPr="00F32415">
        <w:rPr>
          <w:rFonts w:ascii="Times New Roman" w:eastAsia="Times New Roman" w:hAnsi="Times New Roman" w:cs="Times New Roman"/>
          <w:sz w:val="26"/>
          <w:szCs w:val="26"/>
        </w:rPr>
        <w:t xml:space="preserve"> получения согласия субъекта персональных данных на обработку его персональных данных или доказательство наличия оснований, указанных в пунктах 2-11 части 1 статьи 6 , части 2 статьи 10 и части 2 статьи 11, № 519</w:t>
      </w:r>
      <w:r w:rsidR="00335293">
        <w:rPr>
          <w:rFonts w:ascii="Times New Roman" w:eastAsia="Times New Roman" w:hAnsi="Times New Roman" w:cs="Times New Roman"/>
          <w:sz w:val="26"/>
          <w:szCs w:val="26"/>
        </w:rPr>
        <w:t xml:space="preserve"> </w:t>
      </w:r>
      <w:r w:rsidRPr="00F32415">
        <w:rPr>
          <w:rFonts w:ascii="Times New Roman" w:eastAsia="Times New Roman" w:hAnsi="Times New Roman" w:cs="Times New Roman"/>
          <w:sz w:val="26"/>
          <w:szCs w:val="26"/>
        </w:rPr>
        <w:t>Федерального з</w:t>
      </w:r>
      <w:r w:rsidR="00335293">
        <w:rPr>
          <w:rFonts w:ascii="Times New Roman" w:eastAsia="Times New Roman" w:hAnsi="Times New Roman" w:cs="Times New Roman"/>
          <w:sz w:val="26"/>
          <w:szCs w:val="26"/>
        </w:rPr>
        <w:t>акона</w:t>
      </w:r>
      <w:r w:rsidRPr="00F32415">
        <w:rPr>
          <w:rFonts w:ascii="Times New Roman" w:eastAsia="Times New Roman" w:hAnsi="Times New Roman" w:cs="Times New Roman"/>
          <w:sz w:val="26"/>
          <w:szCs w:val="26"/>
        </w:rPr>
        <w:t xml:space="preserve">, возлагается на сотрудника администрации. </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 </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3) наименование или фамилию, имя, отчество и адрес оператора, получающего согласие субъекта персональных данных; </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4) цель обработки персональных данных; </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5) перечень персональных данных, на обработку которых дается согласие субъекта персональных данных; </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 </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7) перечень действий с персональными данными, на совершение которых дается согласие, общее описание используемых сотрудником администрации способов обработки персональных данных; </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8) срок, в течение которого действует согласие субъекта персональных данных, а </w:t>
      </w:r>
      <w:r w:rsidRPr="00F32415">
        <w:rPr>
          <w:rFonts w:ascii="Times New Roman" w:eastAsia="Times New Roman" w:hAnsi="Times New Roman" w:cs="Times New Roman"/>
          <w:sz w:val="26"/>
          <w:szCs w:val="26"/>
        </w:rPr>
        <w:lastRenderedPageBreak/>
        <w:t xml:space="preserve">также способ его отзыва, если иное не установлено федеральным законом; </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9) подпись субъекта персональных данных. </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 </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8. Персональные данные могут быть получены сотрудником администрации от лица, не являющегося субъектом персональных данных, при условии предоставления сотруднику администрации подтверждения наличия оснований, указанных в пунктах 2-11 части 1 статьи 6 , части 2 статьи 10 и части 2 статьи 11, № 519</w:t>
      </w:r>
      <w:r w:rsidR="00335293">
        <w:rPr>
          <w:rFonts w:ascii="Times New Roman" w:eastAsia="Times New Roman" w:hAnsi="Times New Roman" w:cs="Times New Roman"/>
          <w:sz w:val="26"/>
          <w:szCs w:val="26"/>
        </w:rPr>
        <w:t xml:space="preserve"> Федерального закона</w:t>
      </w:r>
      <w:r w:rsidRPr="00F32415">
        <w:rPr>
          <w:rFonts w:ascii="Times New Roman" w:eastAsia="Times New Roman" w:hAnsi="Times New Roman" w:cs="Times New Roman"/>
          <w:sz w:val="26"/>
          <w:szCs w:val="26"/>
        </w:rPr>
        <w:t>.</w:t>
      </w: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F32415">
        <w:rPr>
          <w:rFonts w:ascii="Times New Roman" w:eastAsia="Times New Roman" w:hAnsi="Times New Roman" w:cs="Times New Roman"/>
          <w:sz w:val="26"/>
          <w:szCs w:val="26"/>
        </w:rPr>
        <w:t xml:space="preserve"> 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left="720"/>
        <w:jc w:val="center"/>
        <w:rPr>
          <w:rFonts w:ascii="Times New Roman" w:eastAsia="Times New Roman" w:hAnsi="Times New Roman" w:cs="Times New Roman"/>
          <w:b/>
          <w:sz w:val="26"/>
          <w:szCs w:val="26"/>
        </w:rPr>
      </w:pPr>
      <w:bookmarkStart w:id="8" w:name="sub_900"/>
      <w:r w:rsidRPr="00F32415">
        <w:rPr>
          <w:rFonts w:ascii="Times New Roman" w:eastAsia="Times New Roman" w:hAnsi="Times New Roman" w:cs="Times New Roman"/>
          <w:b/>
          <w:sz w:val="26"/>
          <w:szCs w:val="26"/>
        </w:rPr>
        <w:t>10. Заключительные положения</w:t>
      </w:r>
    </w:p>
    <w:bookmarkEnd w:id="8"/>
    <w:p w:rsidR="00F32415" w:rsidRPr="00F32415" w:rsidRDefault="00F32415" w:rsidP="00F32415">
      <w:pPr>
        <w:widowControl w:val="0"/>
        <w:autoSpaceDE w:val="0"/>
        <w:autoSpaceDN w:val="0"/>
        <w:adjustRightInd w:val="0"/>
        <w:spacing w:after="0" w:line="240" w:lineRule="auto"/>
        <w:ind w:left="720"/>
        <w:jc w:val="both"/>
        <w:rPr>
          <w:rFonts w:ascii="Times New Roman" w:eastAsia="Times New Roman" w:hAnsi="Times New Roman" w:cs="Times New Roman"/>
          <w:sz w:val="26"/>
          <w:szCs w:val="26"/>
        </w:rPr>
      </w:pPr>
    </w:p>
    <w:p w:rsidR="00F32415" w:rsidRPr="00F32415" w:rsidRDefault="00F32415" w:rsidP="00F3241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bookmarkStart w:id="9" w:name="sub_1"/>
      <w:r w:rsidRPr="00F32415">
        <w:rPr>
          <w:rFonts w:ascii="Times New Roman" w:eastAsia="Times New Roman" w:hAnsi="Times New Roman" w:cs="Times New Roman"/>
          <w:sz w:val="26"/>
          <w:szCs w:val="26"/>
        </w:rPr>
        <w:t xml:space="preserve">9.1. Политика актуализируется и заново утверждается на регулярной основе по мере внесения изменений в федеральное законодательство, нормативные правовые акты в области защиты персональных данных, </w:t>
      </w:r>
      <w:bookmarkEnd w:id="9"/>
      <w:r w:rsidRPr="00F32415">
        <w:rPr>
          <w:rFonts w:ascii="Times New Roman" w:eastAsia="Times New Roman" w:hAnsi="Times New Roman" w:cs="Times New Roman"/>
          <w:sz w:val="26"/>
          <w:szCs w:val="26"/>
        </w:rPr>
        <w:t>или в локальные акты, регламентирующие организацию обработки и обеспечение безопасности персональных данных.</w:t>
      </w:r>
    </w:p>
    <w:p w:rsidR="00C93D5E" w:rsidRPr="00F32415" w:rsidRDefault="00C93D5E" w:rsidP="00D363A0">
      <w:pPr>
        <w:pStyle w:val="af5"/>
        <w:rPr>
          <w:rFonts w:ascii="Times New Roman" w:hAnsi="Times New Roman" w:cs="Times New Roman"/>
          <w:sz w:val="26"/>
          <w:szCs w:val="26"/>
        </w:rPr>
      </w:pPr>
    </w:p>
    <w:sectPr w:rsidR="00C93D5E" w:rsidRPr="00F32415" w:rsidSect="00D363A0">
      <w:headerReference w:type="even" r:id="rId10"/>
      <w:headerReference w:type="default" r:id="rId11"/>
      <w:footerReference w:type="even" r:id="rId12"/>
      <w:footerReference w:type="default" r:id="rId13"/>
      <w:headerReference w:type="first" r:id="rId14"/>
      <w:footerReference w:type="first" r:id="rId15"/>
      <w:pgSz w:w="11906" w:h="16838"/>
      <w:pgMar w:top="426" w:right="850" w:bottom="284" w:left="1276" w:header="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A6" w:rsidRDefault="008858A6" w:rsidP="00094125">
      <w:pPr>
        <w:spacing w:after="0" w:line="240" w:lineRule="auto"/>
      </w:pPr>
      <w:r>
        <w:separator/>
      </w:r>
    </w:p>
  </w:endnote>
  <w:endnote w:type="continuationSeparator" w:id="0">
    <w:p w:rsidR="008858A6" w:rsidRDefault="008858A6" w:rsidP="0009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altName w:val="?l?r ???"/>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39" w:rsidRDefault="003A53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39" w:rsidRDefault="003A533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39" w:rsidRDefault="003A53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A6" w:rsidRDefault="008858A6" w:rsidP="00094125">
      <w:pPr>
        <w:spacing w:after="0" w:line="240" w:lineRule="auto"/>
      </w:pPr>
      <w:r>
        <w:separator/>
      </w:r>
    </w:p>
  </w:footnote>
  <w:footnote w:type="continuationSeparator" w:id="0">
    <w:p w:rsidR="008858A6" w:rsidRDefault="008858A6" w:rsidP="00094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39" w:rsidRDefault="003A53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39" w:rsidRDefault="003A533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39" w:rsidRDefault="003A53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caps w:val="0"/>
        <w:smallCaps w:val="0"/>
        <w:color w:val="00000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rPr>
        <w:caps w:val="0"/>
        <w:smallCap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A4"/>
    <w:rsid w:val="0004503D"/>
    <w:rsid w:val="00094125"/>
    <w:rsid w:val="000B2636"/>
    <w:rsid w:val="000C08E7"/>
    <w:rsid w:val="00143F28"/>
    <w:rsid w:val="00191A0C"/>
    <w:rsid w:val="001A4B23"/>
    <w:rsid w:val="001C08AB"/>
    <w:rsid w:val="0028542F"/>
    <w:rsid w:val="002F214F"/>
    <w:rsid w:val="003006B4"/>
    <w:rsid w:val="00301BCB"/>
    <w:rsid w:val="00315C95"/>
    <w:rsid w:val="00335293"/>
    <w:rsid w:val="00371954"/>
    <w:rsid w:val="00381864"/>
    <w:rsid w:val="003935BA"/>
    <w:rsid w:val="003A5339"/>
    <w:rsid w:val="003E0E2E"/>
    <w:rsid w:val="00423545"/>
    <w:rsid w:val="00453A1C"/>
    <w:rsid w:val="00467EC0"/>
    <w:rsid w:val="004A5A34"/>
    <w:rsid w:val="004E53A0"/>
    <w:rsid w:val="00506D75"/>
    <w:rsid w:val="00515137"/>
    <w:rsid w:val="005157C3"/>
    <w:rsid w:val="0058220C"/>
    <w:rsid w:val="0064420C"/>
    <w:rsid w:val="006616D1"/>
    <w:rsid w:val="00697F40"/>
    <w:rsid w:val="0081273E"/>
    <w:rsid w:val="008571F6"/>
    <w:rsid w:val="008858A6"/>
    <w:rsid w:val="009205F2"/>
    <w:rsid w:val="00965B22"/>
    <w:rsid w:val="009E2F15"/>
    <w:rsid w:val="00A01708"/>
    <w:rsid w:val="00A0623E"/>
    <w:rsid w:val="00A0745A"/>
    <w:rsid w:val="00AD58D6"/>
    <w:rsid w:val="00B01ACF"/>
    <w:rsid w:val="00B35360"/>
    <w:rsid w:val="00B543A4"/>
    <w:rsid w:val="00C11FF4"/>
    <w:rsid w:val="00C24244"/>
    <w:rsid w:val="00C63508"/>
    <w:rsid w:val="00C711FE"/>
    <w:rsid w:val="00C93D5E"/>
    <w:rsid w:val="00CB40D1"/>
    <w:rsid w:val="00CC3119"/>
    <w:rsid w:val="00CC48C8"/>
    <w:rsid w:val="00CF1AAC"/>
    <w:rsid w:val="00D34EF7"/>
    <w:rsid w:val="00D363A0"/>
    <w:rsid w:val="00DC0345"/>
    <w:rsid w:val="00DC0C56"/>
    <w:rsid w:val="00E3180A"/>
    <w:rsid w:val="00E33DAE"/>
    <w:rsid w:val="00E3589B"/>
    <w:rsid w:val="00E46622"/>
    <w:rsid w:val="00E511BE"/>
    <w:rsid w:val="00E6281E"/>
    <w:rsid w:val="00EC2627"/>
    <w:rsid w:val="00EC3BD0"/>
    <w:rsid w:val="00ED35D1"/>
    <w:rsid w:val="00F15C60"/>
    <w:rsid w:val="00F27E60"/>
    <w:rsid w:val="00F32415"/>
    <w:rsid w:val="00FF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0B2636"/>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rsid w:val="00B543A4"/>
  </w:style>
  <w:style w:type="character" w:customStyle="1" w:styleId="WW8Num4z7">
    <w:name w:val="WW8Num4z7"/>
    <w:rsid w:val="00B543A4"/>
  </w:style>
  <w:style w:type="character" w:customStyle="1" w:styleId="WW8Num6z1">
    <w:name w:val="WW8Num6z1"/>
    <w:rsid w:val="00B543A4"/>
  </w:style>
  <w:style w:type="character" w:customStyle="1" w:styleId="WW8Num7z5">
    <w:name w:val="WW8Num7z5"/>
    <w:rsid w:val="00B543A4"/>
  </w:style>
  <w:style w:type="character" w:customStyle="1" w:styleId="WW8Num5z5">
    <w:name w:val="WW8Num5z5"/>
    <w:rsid w:val="00B543A4"/>
  </w:style>
  <w:style w:type="character" w:customStyle="1" w:styleId="WW8Num2z0">
    <w:name w:val="WW8Num2z0"/>
    <w:rsid w:val="00B543A4"/>
  </w:style>
  <w:style w:type="character" w:customStyle="1" w:styleId="WW8Num5z2">
    <w:name w:val="WW8Num5z2"/>
    <w:rsid w:val="00B543A4"/>
  </w:style>
  <w:style w:type="character" w:customStyle="1" w:styleId="WW8Num7z8">
    <w:name w:val="WW8Num7z8"/>
    <w:rsid w:val="00B543A4"/>
  </w:style>
  <w:style w:type="character" w:styleId="a4">
    <w:name w:val="Strong"/>
    <w:qFormat/>
    <w:rsid w:val="00B543A4"/>
    <w:rPr>
      <w:b/>
      <w:bCs/>
    </w:rPr>
  </w:style>
  <w:style w:type="character" w:styleId="a5">
    <w:name w:val="Hyperlink"/>
    <w:rsid w:val="00B543A4"/>
    <w:rPr>
      <w:color w:val="000080"/>
      <w:u w:val="single"/>
    </w:rPr>
  </w:style>
  <w:style w:type="character" w:customStyle="1" w:styleId="WW8Num1z6">
    <w:name w:val="WW8Num1z6"/>
    <w:rsid w:val="00B543A4"/>
  </w:style>
  <w:style w:type="character" w:customStyle="1" w:styleId="WW8Num3z5">
    <w:name w:val="WW8Num3z5"/>
    <w:rsid w:val="00B543A4"/>
  </w:style>
  <w:style w:type="character" w:customStyle="1" w:styleId="WW8Num3z4">
    <w:name w:val="WW8Num3z4"/>
    <w:rsid w:val="00B543A4"/>
  </w:style>
  <w:style w:type="character" w:customStyle="1" w:styleId="WW8Num6z7">
    <w:name w:val="WW8Num6z7"/>
    <w:rsid w:val="00B543A4"/>
  </w:style>
  <w:style w:type="character" w:customStyle="1" w:styleId="WW8Num4z3">
    <w:name w:val="WW8Num4z3"/>
    <w:rsid w:val="00B543A4"/>
  </w:style>
  <w:style w:type="character" w:customStyle="1" w:styleId="WW8Num2z7">
    <w:name w:val="WW8Num2z7"/>
    <w:rsid w:val="00B543A4"/>
  </w:style>
  <w:style w:type="character" w:styleId="a6">
    <w:name w:val="Emphasis"/>
    <w:basedOn w:val="a0"/>
    <w:uiPriority w:val="20"/>
    <w:qFormat/>
    <w:rsid w:val="00B543A4"/>
    <w:rPr>
      <w:i/>
      <w:iCs/>
    </w:rPr>
  </w:style>
  <w:style w:type="character" w:customStyle="1" w:styleId="WW8Num1z3">
    <w:name w:val="WW8Num1z3"/>
    <w:rsid w:val="00B543A4"/>
  </w:style>
  <w:style w:type="character" w:customStyle="1" w:styleId="WW8Num3z8">
    <w:name w:val="WW8Num3z8"/>
    <w:rsid w:val="00B543A4"/>
  </w:style>
  <w:style w:type="character" w:customStyle="1" w:styleId="WW8Num7z0">
    <w:name w:val="WW8Num7z0"/>
    <w:rsid w:val="00B543A4"/>
  </w:style>
  <w:style w:type="character" w:customStyle="1" w:styleId="WW8Num4z4">
    <w:name w:val="WW8Num4z4"/>
    <w:rsid w:val="00B543A4"/>
  </w:style>
  <w:style w:type="character" w:customStyle="1" w:styleId="WW8Num2z8">
    <w:name w:val="WW8Num2z8"/>
    <w:rsid w:val="00B543A4"/>
  </w:style>
  <w:style w:type="character" w:customStyle="1" w:styleId="WW8Num1z2">
    <w:name w:val="WW8Num1z2"/>
    <w:rsid w:val="00B543A4"/>
  </w:style>
  <w:style w:type="character" w:customStyle="1" w:styleId="a7">
    <w:name w:val="Нижний колонтитул Знак"/>
    <w:basedOn w:val="11"/>
    <w:uiPriority w:val="99"/>
    <w:rsid w:val="00B543A4"/>
    <w:rPr>
      <w:sz w:val="24"/>
      <w:szCs w:val="24"/>
    </w:rPr>
  </w:style>
  <w:style w:type="character" w:customStyle="1" w:styleId="WW8Num1z0">
    <w:name w:val="WW8Num1z0"/>
    <w:rsid w:val="00B543A4"/>
  </w:style>
  <w:style w:type="character" w:customStyle="1" w:styleId="WW8Num6z0">
    <w:name w:val="WW8Num6z0"/>
    <w:rsid w:val="00B543A4"/>
  </w:style>
  <w:style w:type="character" w:customStyle="1" w:styleId="WW8Num5z8">
    <w:name w:val="WW8Num5z8"/>
    <w:rsid w:val="00B543A4"/>
  </w:style>
  <w:style w:type="character" w:customStyle="1" w:styleId="WW8Num6z2">
    <w:name w:val="WW8Num6z2"/>
    <w:rsid w:val="00B543A4"/>
  </w:style>
  <w:style w:type="character" w:customStyle="1" w:styleId="WW8Num5z4">
    <w:name w:val="WW8Num5z4"/>
    <w:rsid w:val="00B543A4"/>
  </w:style>
  <w:style w:type="character" w:customStyle="1" w:styleId="WW8Num5z0">
    <w:name w:val="WW8Num5z0"/>
    <w:rsid w:val="00B543A4"/>
  </w:style>
  <w:style w:type="character" w:customStyle="1" w:styleId="WW8Num5z1">
    <w:name w:val="WW8Num5z1"/>
    <w:rsid w:val="00B543A4"/>
    <w:rPr>
      <w:rFonts w:cs="Times New Roman"/>
      <w:caps w:val="0"/>
      <w:smallCaps w:val="0"/>
    </w:rPr>
  </w:style>
  <w:style w:type="character" w:customStyle="1" w:styleId="WW8Num7z4">
    <w:name w:val="WW8Num7z4"/>
    <w:rsid w:val="00B543A4"/>
  </w:style>
  <w:style w:type="character" w:customStyle="1" w:styleId="WW8Num1z7">
    <w:name w:val="WW8Num1z7"/>
    <w:rsid w:val="00B543A4"/>
  </w:style>
  <w:style w:type="character" w:customStyle="1" w:styleId="WW8Num3z2">
    <w:name w:val="WW8Num3z2"/>
    <w:rsid w:val="00B543A4"/>
  </w:style>
  <w:style w:type="character" w:customStyle="1" w:styleId="WW8Num4z8">
    <w:name w:val="WW8Num4z8"/>
    <w:rsid w:val="00B543A4"/>
  </w:style>
  <w:style w:type="character" w:customStyle="1" w:styleId="WW8Num4z1">
    <w:name w:val="WW8Num4z1"/>
    <w:rsid w:val="00B543A4"/>
    <w:rPr>
      <w:rFonts w:cs="Times New Roman"/>
      <w:caps w:val="0"/>
      <w:smallCaps w:val="0"/>
    </w:rPr>
  </w:style>
  <w:style w:type="character" w:customStyle="1" w:styleId="WW8Num2z6">
    <w:name w:val="WW8Num2z6"/>
    <w:rsid w:val="00B543A4"/>
  </w:style>
  <w:style w:type="character" w:customStyle="1" w:styleId="WW8Num7z6">
    <w:name w:val="WW8Num7z6"/>
    <w:rsid w:val="00B543A4"/>
  </w:style>
  <w:style w:type="character" w:customStyle="1" w:styleId="WW8Num5z6">
    <w:name w:val="WW8Num5z6"/>
    <w:rsid w:val="00B543A4"/>
  </w:style>
  <w:style w:type="character" w:customStyle="1" w:styleId="a8">
    <w:name w:val="Маркеры списка"/>
    <w:rsid w:val="00B543A4"/>
    <w:rPr>
      <w:rFonts w:ascii="OpenSymbol" w:eastAsia="OpenSymbol" w:hAnsi="OpenSymbol" w:cs="OpenSymbol"/>
    </w:rPr>
  </w:style>
  <w:style w:type="character" w:customStyle="1" w:styleId="WW8Num4z0">
    <w:name w:val="WW8Num4z0"/>
    <w:rsid w:val="00B543A4"/>
  </w:style>
  <w:style w:type="character" w:customStyle="1" w:styleId="WW8Num1z4">
    <w:name w:val="WW8Num1z4"/>
    <w:rsid w:val="00B543A4"/>
  </w:style>
  <w:style w:type="character" w:customStyle="1" w:styleId="WW8Num1z1">
    <w:name w:val="WW8Num1z1"/>
    <w:rsid w:val="00B543A4"/>
    <w:rPr>
      <w:rFonts w:ascii="Times New Roman" w:hAnsi="Times New Roman" w:cs="Times New Roman"/>
      <w:caps w:val="0"/>
      <w:smallCaps w:val="0"/>
      <w:color w:val="000000"/>
      <w:sz w:val="28"/>
      <w:szCs w:val="28"/>
    </w:rPr>
  </w:style>
  <w:style w:type="character" w:customStyle="1" w:styleId="WW8Num6z3">
    <w:name w:val="WW8Num6z3"/>
    <w:rsid w:val="00B543A4"/>
  </w:style>
  <w:style w:type="character" w:customStyle="1" w:styleId="WW8Num3z6">
    <w:name w:val="WW8Num3z6"/>
    <w:rsid w:val="00B543A4"/>
  </w:style>
  <w:style w:type="character" w:customStyle="1" w:styleId="WW8Num4z6">
    <w:name w:val="WW8Num4z6"/>
    <w:rsid w:val="00B543A4"/>
  </w:style>
  <w:style w:type="character" w:customStyle="1" w:styleId="WW8Num1z8">
    <w:name w:val="WW8Num1z8"/>
    <w:rsid w:val="00B543A4"/>
  </w:style>
  <w:style w:type="character" w:customStyle="1" w:styleId="WW8Num7z7">
    <w:name w:val="WW8Num7z7"/>
    <w:rsid w:val="00B543A4"/>
  </w:style>
  <w:style w:type="character" w:customStyle="1" w:styleId="WW8Num5z7">
    <w:name w:val="WW8Num5z7"/>
    <w:rsid w:val="00B543A4"/>
  </w:style>
  <w:style w:type="character" w:customStyle="1" w:styleId="WW8Num5z3">
    <w:name w:val="WW8Num5z3"/>
    <w:rsid w:val="00B543A4"/>
  </w:style>
  <w:style w:type="character" w:customStyle="1" w:styleId="WW8Num6z4">
    <w:name w:val="WW8Num6z4"/>
    <w:rsid w:val="00B543A4"/>
  </w:style>
  <w:style w:type="character" w:customStyle="1" w:styleId="WW8Num3z3">
    <w:name w:val="WW8Num3z3"/>
    <w:rsid w:val="00B543A4"/>
  </w:style>
  <w:style w:type="character" w:customStyle="1" w:styleId="WW8Num6z6">
    <w:name w:val="WW8Num6z6"/>
    <w:rsid w:val="00B543A4"/>
  </w:style>
  <w:style w:type="character" w:customStyle="1" w:styleId="WW8Num3z1">
    <w:name w:val="WW8Num3z1"/>
    <w:rsid w:val="00B543A4"/>
  </w:style>
  <w:style w:type="character" w:customStyle="1" w:styleId="WW8Num1z5">
    <w:name w:val="WW8Num1z5"/>
    <w:rsid w:val="00B543A4"/>
  </w:style>
  <w:style w:type="character" w:customStyle="1" w:styleId="WW8Num4z2">
    <w:name w:val="WW8Num4z2"/>
    <w:rsid w:val="00B543A4"/>
  </w:style>
  <w:style w:type="character" w:customStyle="1" w:styleId="WW8Num7z3">
    <w:name w:val="WW8Num7z3"/>
    <w:rsid w:val="00B543A4"/>
  </w:style>
  <w:style w:type="character" w:customStyle="1" w:styleId="WW8Num2z3">
    <w:name w:val="WW8Num2z3"/>
    <w:rsid w:val="00B543A4"/>
  </w:style>
  <w:style w:type="character" w:customStyle="1" w:styleId="WW8Num3z7">
    <w:name w:val="WW8Num3z7"/>
    <w:rsid w:val="00B543A4"/>
  </w:style>
  <w:style w:type="character" w:customStyle="1" w:styleId="WW8Num4z5">
    <w:name w:val="WW8Num4z5"/>
    <w:rsid w:val="00B543A4"/>
  </w:style>
  <w:style w:type="character" w:customStyle="1" w:styleId="WW8Num3z0">
    <w:name w:val="WW8Num3z0"/>
    <w:rsid w:val="00B543A4"/>
  </w:style>
  <w:style w:type="character" w:customStyle="1" w:styleId="WW8Num2z1">
    <w:name w:val="WW8Num2z1"/>
    <w:rsid w:val="00B543A4"/>
    <w:rPr>
      <w:caps w:val="0"/>
      <w:smallCaps w:val="0"/>
    </w:rPr>
  </w:style>
  <w:style w:type="character" w:customStyle="1" w:styleId="WW8Num2z2">
    <w:name w:val="WW8Num2z2"/>
    <w:rsid w:val="00B543A4"/>
  </w:style>
  <w:style w:type="character" w:customStyle="1" w:styleId="WW8Num2z5">
    <w:name w:val="WW8Num2z5"/>
    <w:rsid w:val="00B543A4"/>
  </w:style>
  <w:style w:type="character" w:customStyle="1" w:styleId="WW8Num2z4">
    <w:name w:val="WW8Num2z4"/>
    <w:rsid w:val="00B543A4"/>
  </w:style>
  <w:style w:type="character" w:customStyle="1" w:styleId="WW8Num6z5">
    <w:name w:val="WW8Num6z5"/>
    <w:rsid w:val="00B543A4"/>
  </w:style>
  <w:style w:type="character" w:customStyle="1" w:styleId="WW8Num7z2">
    <w:name w:val="WW8Num7z2"/>
    <w:rsid w:val="00B543A4"/>
  </w:style>
  <w:style w:type="character" w:customStyle="1" w:styleId="WW8Num6z8">
    <w:name w:val="WW8Num6z8"/>
    <w:rsid w:val="00B543A4"/>
  </w:style>
  <w:style w:type="character" w:customStyle="1" w:styleId="WW8Num7z1">
    <w:name w:val="WW8Num7z1"/>
    <w:rsid w:val="00B543A4"/>
  </w:style>
  <w:style w:type="character" w:customStyle="1" w:styleId="11">
    <w:name w:val="Основной шрифт абзаца1"/>
    <w:rsid w:val="00B543A4"/>
  </w:style>
  <w:style w:type="character" w:customStyle="1" w:styleId="a9">
    <w:name w:val="Верхний колонтитул Знак"/>
    <w:basedOn w:val="11"/>
    <w:rsid w:val="00B543A4"/>
    <w:rPr>
      <w:sz w:val="24"/>
      <w:szCs w:val="24"/>
    </w:rPr>
  </w:style>
  <w:style w:type="paragraph" w:customStyle="1" w:styleId="ConsPlusNormal">
    <w:name w:val="ConsPlusNormal"/>
    <w:rsid w:val="00B543A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a">
    <w:name w:val="Заголовок таблицы"/>
    <w:basedOn w:val="ab"/>
    <w:rsid w:val="00B543A4"/>
    <w:pPr>
      <w:jc w:val="center"/>
    </w:pPr>
    <w:rPr>
      <w:b/>
      <w:bCs/>
    </w:rPr>
  </w:style>
  <w:style w:type="paragraph" w:customStyle="1" w:styleId="ConsPlusNonformat">
    <w:name w:val="ConsPlusNonformat"/>
    <w:rsid w:val="00B543A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c">
    <w:name w:val="header"/>
    <w:basedOn w:val="a"/>
    <w:link w:val="12"/>
    <w:rsid w:val="00B543A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Верхний колонтитул Знак1"/>
    <w:basedOn w:val="a0"/>
    <w:link w:val="ac"/>
    <w:rsid w:val="00B543A4"/>
    <w:rPr>
      <w:rFonts w:ascii="Times New Roman" w:eastAsia="Times New Roman" w:hAnsi="Times New Roman" w:cs="Times New Roman"/>
      <w:sz w:val="24"/>
      <w:szCs w:val="24"/>
      <w:lang w:eastAsia="ar-SA"/>
    </w:rPr>
  </w:style>
  <w:style w:type="paragraph" w:styleId="ad">
    <w:name w:val="Body Text"/>
    <w:basedOn w:val="a"/>
    <w:link w:val="ae"/>
    <w:rsid w:val="00B543A4"/>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d"/>
    <w:rsid w:val="00B543A4"/>
    <w:rPr>
      <w:rFonts w:ascii="Times New Roman" w:eastAsia="Times New Roman" w:hAnsi="Times New Roman" w:cs="Times New Roman"/>
      <w:sz w:val="24"/>
      <w:szCs w:val="24"/>
      <w:lang w:eastAsia="ar-SA"/>
    </w:rPr>
  </w:style>
  <w:style w:type="paragraph" w:styleId="af">
    <w:name w:val="footer"/>
    <w:basedOn w:val="a"/>
    <w:link w:val="13"/>
    <w:uiPriority w:val="99"/>
    <w:rsid w:val="00B543A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3">
    <w:name w:val="Нижний колонтитул Знак1"/>
    <w:basedOn w:val="a0"/>
    <w:link w:val="af"/>
    <w:rsid w:val="00B543A4"/>
    <w:rPr>
      <w:rFonts w:ascii="Times New Roman" w:eastAsia="Times New Roman" w:hAnsi="Times New Roman" w:cs="Times New Roman"/>
      <w:sz w:val="24"/>
      <w:szCs w:val="24"/>
      <w:lang w:eastAsia="ar-SA"/>
    </w:rPr>
  </w:style>
  <w:style w:type="paragraph" w:styleId="af0">
    <w:name w:val="List"/>
    <w:basedOn w:val="ad"/>
    <w:rsid w:val="00B543A4"/>
    <w:rPr>
      <w:rFonts w:cs="Mangal"/>
    </w:rPr>
  </w:style>
  <w:style w:type="paragraph" w:customStyle="1" w:styleId="14">
    <w:name w:val="Указатель1"/>
    <w:basedOn w:val="a"/>
    <w:rsid w:val="00B543A4"/>
    <w:pPr>
      <w:suppressLineNumbers/>
      <w:suppressAutoHyphens/>
      <w:spacing w:after="0" w:line="240" w:lineRule="auto"/>
    </w:pPr>
    <w:rPr>
      <w:rFonts w:ascii="Times New Roman" w:eastAsia="Times New Roman" w:hAnsi="Times New Roman" w:cs="Mangal"/>
      <w:sz w:val="24"/>
      <w:szCs w:val="24"/>
      <w:lang w:eastAsia="ar-SA"/>
    </w:rPr>
  </w:style>
  <w:style w:type="paragraph" w:styleId="af1">
    <w:name w:val="Balloon Text"/>
    <w:basedOn w:val="a"/>
    <w:link w:val="af2"/>
    <w:rsid w:val="00B543A4"/>
    <w:pPr>
      <w:suppressAutoHyphens/>
      <w:spacing w:after="0" w:line="240" w:lineRule="auto"/>
    </w:pPr>
    <w:rPr>
      <w:rFonts w:ascii="Tahoma" w:eastAsia="Times New Roman" w:hAnsi="Tahoma" w:cs="Tahoma"/>
      <w:sz w:val="16"/>
      <w:szCs w:val="16"/>
      <w:lang w:eastAsia="ar-SA"/>
    </w:rPr>
  </w:style>
  <w:style w:type="character" w:customStyle="1" w:styleId="af2">
    <w:name w:val="Текст выноски Знак"/>
    <w:basedOn w:val="a0"/>
    <w:link w:val="af1"/>
    <w:rsid w:val="00B543A4"/>
    <w:rPr>
      <w:rFonts w:ascii="Tahoma" w:eastAsia="Times New Roman" w:hAnsi="Tahoma" w:cs="Tahoma"/>
      <w:sz w:val="16"/>
      <w:szCs w:val="16"/>
      <w:lang w:eastAsia="ar-SA"/>
    </w:rPr>
  </w:style>
  <w:style w:type="paragraph" w:customStyle="1" w:styleId="15">
    <w:name w:val="Заголовок1"/>
    <w:basedOn w:val="a"/>
    <w:next w:val="ad"/>
    <w:rsid w:val="00B543A4"/>
    <w:pPr>
      <w:keepNext/>
      <w:suppressAutoHyphens/>
      <w:spacing w:before="240" w:after="120" w:line="240" w:lineRule="auto"/>
    </w:pPr>
    <w:rPr>
      <w:rFonts w:ascii="Arial" w:eastAsia="Microsoft YaHei" w:hAnsi="Arial" w:cs="Mangal"/>
      <w:sz w:val="28"/>
      <w:szCs w:val="28"/>
      <w:lang w:eastAsia="ar-SA"/>
    </w:rPr>
  </w:style>
  <w:style w:type="paragraph" w:customStyle="1" w:styleId="16">
    <w:name w:val="Название1"/>
    <w:basedOn w:val="a"/>
    <w:rsid w:val="00B543A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ab">
    <w:name w:val="Содержимое таблицы"/>
    <w:basedOn w:val="a"/>
    <w:rsid w:val="00B543A4"/>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 ????? ??????"/>
    <w:rsid w:val="00B543A4"/>
  </w:style>
  <w:style w:type="paragraph" w:customStyle="1" w:styleId="af4">
    <w:name w:val="??????? (???)"/>
    <w:basedOn w:val="a"/>
    <w:rsid w:val="00B543A4"/>
    <w:pPr>
      <w:suppressAutoHyphens/>
      <w:overflowPunct w:val="0"/>
      <w:autoSpaceDE w:val="0"/>
      <w:autoSpaceDN w:val="0"/>
      <w:adjustRightInd w:val="0"/>
      <w:spacing w:before="28" w:after="100" w:line="100" w:lineRule="atLeast"/>
      <w:textAlignment w:val="baseline"/>
    </w:pPr>
    <w:rPr>
      <w:rFonts w:ascii="Times New Roman" w:eastAsia="Times New Roman" w:hAnsi="Times New Roman" w:cs="Times New Roman"/>
      <w:kern w:val="1"/>
      <w:sz w:val="24"/>
      <w:szCs w:val="20"/>
    </w:rPr>
  </w:style>
  <w:style w:type="paragraph" w:styleId="af5">
    <w:name w:val="No Spacing"/>
    <w:uiPriority w:val="1"/>
    <w:qFormat/>
    <w:rsid w:val="00301BCB"/>
    <w:pPr>
      <w:spacing w:after="0" w:line="240" w:lineRule="auto"/>
    </w:pPr>
  </w:style>
  <w:style w:type="character" w:customStyle="1" w:styleId="10">
    <w:name w:val="Заголовок 1 Знак"/>
    <w:aliases w:val="Раздел Договора Знак,H1 Знак,&quot;Алмаз&quot; Знак"/>
    <w:basedOn w:val="a0"/>
    <w:link w:val="1"/>
    <w:rsid w:val="000B2636"/>
    <w:rPr>
      <w:rFonts w:ascii="Times New Roman" w:eastAsia="Times New Roman" w:hAnsi="Times New Roman" w:cs="Times New Roman"/>
      <w:b/>
      <w:sz w:val="24"/>
      <w:szCs w:val="20"/>
    </w:rPr>
  </w:style>
  <w:style w:type="paragraph" w:customStyle="1" w:styleId="af6">
    <w:name w:val="Знак Знак Знак Знак Знак Знак Знак"/>
    <w:basedOn w:val="a"/>
    <w:uiPriority w:val="99"/>
    <w:rsid w:val="005157C3"/>
    <w:pPr>
      <w:spacing w:before="100" w:beforeAutospacing="1" w:after="100" w:afterAutospacing="1" w:line="240" w:lineRule="auto"/>
      <w:jc w:val="both"/>
    </w:pPr>
    <w:rPr>
      <w:rFonts w:ascii="Tahoma" w:eastAsia="Times New Roman"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0B2636"/>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rsid w:val="00B543A4"/>
  </w:style>
  <w:style w:type="character" w:customStyle="1" w:styleId="WW8Num4z7">
    <w:name w:val="WW8Num4z7"/>
    <w:rsid w:val="00B543A4"/>
  </w:style>
  <w:style w:type="character" w:customStyle="1" w:styleId="WW8Num6z1">
    <w:name w:val="WW8Num6z1"/>
    <w:rsid w:val="00B543A4"/>
  </w:style>
  <w:style w:type="character" w:customStyle="1" w:styleId="WW8Num7z5">
    <w:name w:val="WW8Num7z5"/>
    <w:rsid w:val="00B543A4"/>
  </w:style>
  <w:style w:type="character" w:customStyle="1" w:styleId="WW8Num5z5">
    <w:name w:val="WW8Num5z5"/>
    <w:rsid w:val="00B543A4"/>
  </w:style>
  <w:style w:type="character" w:customStyle="1" w:styleId="WW8Num2z0">
    <w:name w:val="WW8Num2z0"/>
    <w:rsid w:val="00B543A4"/>
  </w:style>
  <w:style w:type="character" w:customStyle="1" w:styleId="WW8Num5z2">
    <w:name w:val="WW8Num5z2"/>
    <w:rsid w:val="00B543A4"/>
  </w:style>
  <w:style w:type="character" w:customStyle="1" w:styleId="WW8Num7z8">
    <w:name w:val="WW8Num7z8"/>
    <w:rsid w:val="00B543A4"/>
  </w:style>
  <w:style w:type="character" w:styleId="a4">
    <w:name w:val="Strong"/>
    <w:qFormat/>
    <w:rsid w:val="00B543A4"/>
    <w:rPr>
      <w:b/>
      <w:bCs/>
    </w:rPr>
  </w:style>
  <w:style w:type="character" w:styleId="a5">
    <w:name w:val="Hyperlink"/>
    <w:rsid w:val="00B543A4"/>
    <w:rPr>
      <w:color w:val="000080"/>
      <w:u w:val="single"/>
    </w:rPr>
  </w:style>
  <w:style w:type="character" w:customStyle="1" w:styleId="WW8Num1z6">
    <w:name w:val="WW8Num1z6"/>
    <w:rsid w:val="00B543A4"/>
  </w:style>
  <w:style w:type="character" w:customStyle="1" w:styleId="WW8Num3z5">
    <w:name w:val="WW8Num3z5"/>
    <w:rsid w:val="00B543A4"/>
  </w:style>
  <w:style w:type="character" w:customStyle="1" w:styleId="WW8Num3z4">
    <w:name w:val="WW8Num3z4"/>
    <w:rsid w:val="00B543A4"/>
  </w:style>
  <w:style w:type="character" w:customStyle="1" w:styleId="WW8Num6z7">
    <w:name w:val="WW8Num6z7"/>
    <w:rsid w:val="00B543A4"/>
  </w:style>
  <w:style w:type="character" w:customStyle="1" w:styleId="WW8Num4z3">
    <w:name w:val="WW8Num4z3"/>
    <w:rsid w:val="00B543A4"/>
  </w:style>
  <w:style w:type="character" w:customStyle="1" w:styleId="WW8Num2z7">
    <w:name w:val="WW8Num2z7"/>
    <w:rsid w:val="00B543A4"/>
  </w:style>
  <w:style w:type="character" w:styleId="a6">
    <w:name w:val="Emphasis"/>
    <w:basedOn w:val="a0"/>
    <w:uiPriority w:val="20"/>
    <w:qFormat/>
    <w:rsid w:val="00B543A4"/>
    <w:rPr>
      <w:i/>
      <w:iCs/>
    </w:rPr>
  </w:style>
  <w:style w:type="character" w:customStyle="1" w:styleId="WW8Num1z3">
    <w:name w:val="WW8Num1z3"/>
    <w:rsid w:val="00B543A4"/>
  </w:style>
  <w:style w:type="character" w:customStyle="1" w:styleId="WW8Num3z8">
    <w:name w:val="WW8Num3z8"/>
    <w:rsid w:val="00B543A4"/>
  </w:style>
  <w:style w:type="character" w:customStyle="1" w:styleId="WW8Num7z0">
    <w:name w:val="WW8Num7z0"/>
    <w:rsid w:val="00B543A4"/>
  </w:style>
  <w:style w:type="character" w:customStyle="1" w:styleId="WW8Num4z4">
    <w:name w:val="WW8Num4z4"/>
    <w:rsid w:val="00B543A4"/>
  </w:style>
  <w:style w:type="character" w:customStyle="1" w:styleId="WW8Num2z8">
    <w:name w:val="WW8Num2z8"/>
    <w:rsid w:val="00B543A4"/>
  </w:style>
  <w:style w:type="character" w:customStyle="1" w:styleId="WW8Num1z2">
    <w:name w:val="WW8Num1z2"/>
    <w:rsid w:val="00B543A4"/>
  </w:style>
  <w:style w:type="character" w:customStyle="1" w:styleId="a7">
    <w:name w:val="Нижний колонтитул Знак"/>
    <w:basedOn w:val="11"/>
    <w:uiPriority w:val="99"/>
    <w:rsid w:val="00B543A4"/>
    <w:rPr>
      <w:sz w:val="24"/>
      <w:szCs w:val="24"/>
    </w:rPr>
  </w:style>
  <w:style w:type="character" w:customStyle="1" w:styleId="WW8Num1z0">
    <w:name w:val="WW8Num1z0"/>
    <w:rsid w:val="00B543A4"/>
  </w:style>
  <w:style w:type="character" w:customStyle="1" w:styleId="WW8Num6z0">
    <w:name w:val="WW8Num6z0"/>
    <w:rsid w:val="00B543A4"/>
  </w:style>
  <w:style w:type="character" w:customStyle="1" w:styleId="WW8Num5z8">
    <w:name w:val="WW8Num5z8"/>
    <w:rsid w:val="00B543A4"/>
  </w:style>
  <w:style w:type="character" w:customStyle="1" w:styleId="WW8Num6z2">
    <w:name w:val="WW8Num6z2"/>
    <w:rsid w:val="00B543A4"/>
  </w:style>
  <w:style w:type="character" w:customStyle="1" w:styleId="WW8Num5z4">
    <w:name w:val="WW8Num5z4"/>
    <w:rsid w:val="00B543A4"/>
  </w:style>
  <w:style w:type="character" w:customStyle="1" w:styleId="WW8Num5z0">
    <w:name w:val="WW8Num5z0"/>
    <w:rsid w:val="00B543A4"/>
  </w:style>
  <w:style w:type="character" w:customStyle="1" w:styleId="WW8Num5z1">
    <w:name w:val="WW8Num5z1"/>
    <w:rsid w:val="00B543A4"/>
    <w:rPr>
      <w:rFonts w:cs="Times New Roman"/>
      <w:caps w:val="0"/>
      <w:smallCaps w:val="0"/>
    </w:rPr>
  </w:style>
  <w:style w:type="character" w:customStyle="1" w:styleId="WW8Num7z4">
    <w:name w:val="WW8Num7z4"/>
    <w:rsid w:val="00B543A4"/>
  </w:style>
  <w:style w:type="character" w:customStyle="1" w:styleId="WW8Num1z7">
    <w:name w:val="WW8Num1z7"/>
    <w:rsid w:val="00B543A4"/>
  </w:style>
  <w:style w:type="character" w:customStyle="1" w:styleId="WW8Num3z2">
    <w:name w:val="WW8Num3z2"/>
    <w:rsid w:val="00B543A4"/>
  </w:style>
  <w:style w:type="character" w:customStyle="1" w:styleId="WW8Num4z8">
    <w:name w:val="WW8Num4z8"/>
    <w:rsid w:val="00B543A4"/>
  </w:style>
  <w:style w:type="character" w:customStyle="1" w:styleId="WW8Num4z1">
    <w:name w:val="WW8Num4z1"/>
    <w:rsid w:val="00B543A4"/>
    <w:rPr>
      <w:rFonts w:cs="Times New Roman"/>
      <w:caps w:val="0"/>
      <w:smallCaps w:val="0"/>
    </w:rPr>
  </w:style>
  <w:style w:type="character" w:customStyle="1" w:styleId="WW8Num2z6">
    <w:name w:val="WW8Num2z6"/>
    <w:rsid w:val="00B543A4"/>
  </w:style>
  <w:style w:type="character" w:customStyle="1" w:styleId="WW8Num7z6">
    <w:name w:val="WW8Num7z6"/>
    <w:rsid w:val="00B543A4"/>
  </w:style>
  <w:style w:type="character" w:customStyle="1" w:styleId="WW8Num5z6">
    <w:name w:val="WW8Num5z6"/>
    <w:rsid w:val="00B543A4"/>
  </w:style>
  <w:style w:type="character" w:customStyle="1" w:styleId="a8">
    <w:name w:val="Маркеры списка"/>
    <w:rsid w:val="00B543A4"/>
    <w:rPr>
      <w:rFonts w:ascii="OpenSymbol" w:eastAsia="OpenSymbol" w:hAnsi="OpenSymbol" w:cs="OpenSymbol"/>
    </w:rPr>
  </w:style>
  <w:style w:type="character" w:customStyle="1" w:styleId="WW8Num4z0">
    <w:name w:val="WW8Num4z0"/>
    <w:rsid w:val="00B543A4"/>
  </w:style>
  <w:style w:type="character" w:customStyle="1" w:styleId="WW8Num1z4">
    <w:name w:val="WW8Num1z4"/>
    <w:rsid w:val="00B543A4"/>
  </w:style>
  <w:style w:type="character" w:customStyle="1" w:styleId="WW8Num1z1">
    <w:name w:val="WW8Num1z1"/>
    <w:rsid w:val="00B543A4"/>
    <w:rPr>
      <w:rFonts w:ascii="Times New Roman" w:hAnsi="Times New Roman" w:cs="Times New Roman"/>
      <w:caps w:val="0"/>
      <w:smallCaps w:val="0"/>
      <w:color w:val="000000"/>
      <w:sz w:val="28"/>
      <w:szCs w:val="28"/>
    </w:rPr>
  </w:style>
  <w:style w:type="character" w:customStyle="1" w:styleId="WW8Num6z3">
    <w:name w:val="WW8Num6z3"/>
    <w:rsid w:val="00B543A4"/>
  </w:style>
  <w:style w:type="character" w:customStyle="1" w:styleId="WW8Num3z6">
    <w:name w:val="WW8Num3z6"/>
    <w:rsid w:val="00B543A4"/>
  </w:style>
  <w:style w:type="character" w:customStyle="1" w:styleId="WW8Num4z6">
    <w:name w:val="WW8Num4z6"/>
    <w:rsid w:val="00B543A4"/>
  </w:style>
  <w:style w:type="character" w:customStyle="1" w:styleId="WW8Num1z8">
    <w:name w:val="WW8Num1z8"/>
    <w:rsid w:val="00B543A4"/>
  </w:style>
  <w:style w:type="character" w:customStyle="1" w:styleId="WW8Num7z7">
    <w:name w:val="WW8Num7z7"/>
    <w:rsid w:val="00B543A4"/>
  </w:style>
  <w:style w:type="character" w:customStyle="1" w:styleId="WW8Num5z7">
    <w:name w:val="WW8Num5z7"/>
    <w:rsid w:val="00B543A4"/>
  </w:style>
  <w:style w:type="character" w:customStyle="1" w:styleId="WW8Num5z3">
    <w:name w:val="WW8Num5z3"/>
    <w:rsid w:val="00B543A4"/>
  </w:style>
  <w:style w:type="character" w:customStyle="1" w:styleId="WW8Num6z4">
    <w:name w:val="WW8Num6z4"/>
    <w:rsid w:val="00B543A4"/>
  </w:style>
  <w:style w:type="character" w:customStyle="1" w:styleId="WW8Num3z3">
    <w:name w:val="WW8Num3z3"/>
    <w:rsid w:val="00B543A4"/>
  </w:style>
  <w:style w:type="character" w:customStyle="1" w:styleId="WW8Num6z6">
    <w:name w:val="WW8Num6z6"/>
    <w:rsid w:val="00B543A4"/>
  </w:style>
  <w:style w:type="character" w:customStyle="1" w:styleId="WW8Num3z1">
    <w:name w:val="WW8Num3z1"/>
    <w:rsid w:val="00B543A4"/>
  </w:style>
  <w:style w:type="character" w:customStyle="1" w:styleId="WW8Num1z5">
    <w:name w:val="WW8Num1z5"/>
    <w:rsid w:val="00B543A4"/>
  </w:style>
  <w:style w:type="character" w:customStyle="1" w:styleId="WW8Num4z2">
    <w:name w:val="WW8Num4z2"/>
    <w:rsid w:val="00B543A4"/>
  </w:style>
  <w:style w:type="character" w:customStyle="1" w:styleId="WW8Num7z3">
    <w:name w:val="WW8Num7z3"/>
    <w:rsid w:val="00B543A4"/>
  </w:style>
  <w:style w:type="character" w:customStyle="1" w:styleId="WW8Num2z3">
    <w:name w:val="WW8Num2z3"/>
    <w:rsid w:val="00B543A4"/>
  </w:style>
  <w:style w:type="character" w:customStyle="1" w:styleId="WW8Num3z7">
    <w:name w:val="WW8Num3z7"/>
    <w:rsid w:val="00B543A4"/>
  </w:style>
  <w:style w:type="character" w:customStyle="1" w:styleId="WW8Num4z5">
    <w:name w:val="WW8Num4z5"/>
    <w:rsid w:val="00B543A4"/>
  </w:style>
  <w:style w:type="character" w:customStyle="1" w:styleId="WW8Num3z0">
    <w:name w:val="WW8Num3z0"/>
    <w:rsid w:val="00B543A4"/>
  </w:style>
  <w:style w:type="character" w:customStyle="1" w:styleId="WW8Num2z1">
    <w:name w:val="WW8Num2z1"/>
    <w:rsid w:val="00B543A4"/>
    <w:rPr>
      <w:caps w:val="0"/>
      <w:smallCaps w:val="0"/>
    </w:rPr>
  </w:style>
  <w:style w:type="character" w:customStyle="1" w:styleId="WW8Num2z2">
    <w:name w:val="WW8Num2z2"/>
    <w:rsid w:val="00B543A4"/>
  </w:style>
  <w:style w:type="character" w:customStyle="1" w:styleId="WW8Num2z5">
    <w:name w:val="WW8Num2z5"/>
    <w:rsid w:val="00B543A4"/>
  </w:style>
  <w:style w:type="character" w:customStyle="1" w:styleId="WW8Num2z4">
    <w:name w:val="WW8Num2z4"/>
    <w:rsid w:val="00B543A4"/>
  </w:style>
  <w:style w:type="character" w:customStyle="1" w:styleId="WW8Num6z5">
    <w:name w:val="WW8Num6z5"/>
    <w:rsid w:val="00B543A4"/>
  </w:style>
  <w:style w:type="character" w:customStyle="1" w:styleId="WW8Num7z2">
    <w:name w:val="WW8Num7z2"/>
    <w:rsid w:val="00B543A4"/>
  </w:style>
  <w:style w:type="character" w:customStyle="1" w:styleId="WW8Num6z8">
    <w:name w:val="WW8Num6z8"/>
    <w:rsid w:val="00B543A4"/>
  </w:style>
  <w:style w:type="character" w:customStyle="1" w:styleId="WW8Num7z1">
    <w:name w:val="WW8Num7z1"/>
    <w:rsid w:val="00B543A4"/>
  </w:style>
  <w:style w:type="character" w:customStyle="1" w:styleId="11">
    <w:name w:val="Основной шрифт абзаца1"/>
    <w:rsid w:val="00B543A4"/>
  </w:style>
  <w:style w:type="character" w:customStyle="1" w:styleId="a9">
    <w:name w:val="Верхний колонтитул Знак"/>
    <w:basedOn w:val="11"/>
    <w:rsid w:val="00B543A4"/>
    <w:rPr>
      <w:sz w:val="24"/>
      <w:szCs w:val="24"/>
    </w:rPr>
  </w:style>
  <w:style w:type="paragraph" w:customStyle="1" w:styleId="ConsPlusNormal">
    <w:name w:val="ConsPlusNormal"/>
    <w:rsid w:val="00B543A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a">
    <w:name w:val="Заголовок таблицы"/>
    <w:basedOn w:val="ab"/>
    <w:rsid w:val="00B543A4"/>
    <w:pPr>
      <w:jc w:val="center"/>
    </w:pPr>
    <w:rPr>
      <w:b/>
      <w:bCs/>
    </w:rPr>
  </w:style>
  <w:style w:type="paragraph" w:customStyle="1" w:styleId="ConsPlusNonformat">
    <w:name w:val="ConsPlusNonformat"/>
    <w:rsid w:val="00B543A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c">
    <w:name w:val="header"/>
    <w:basedOn w:val="a"/>
    <w:link w:val="12"/>
    <w:rsid w:val="00B543A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Верхний колонтитул Знак1"/>
    <w:basedOn w:val="a0"/>
    <w:link w:val="ac"/>
    <w:rsid w:val="00B543A4"/>
    <w:rPr>
      <w:rFonts w:ascii="Times New Roman" w:eastAsia="Times New Roman" w:hAnsi="Times New Roman" w:cs="Times New Roman"/>
      <w:sz w:val="24"/>
      <w:szCs w:val="24"/>
      <w:lang w:eastAsia="ar-SA"/>
    </w:rPr>
  </w:style>
  <w:style w:type="paragraph" w:styleId="ad">
    <w:name w:val="Body Text"/>
    <w:basedOn w:val="a"/>
    <w:link w:val="ae"/>
    <w:rsid w:val="00B543A4"/>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d"/>
    <w:rsid w:val="00B543A4"/>
    <w:rPr>
      <w:rFonts w:ascii="Times New Roman" w:eastAsia="Times New Roman" w:hAnsi="Times New Roman" w:cs="Times New Roman"/>
      <w:sz w:val="24"/>
      <w:szCs w:val="24"/>
      <w:lang w:eastAsia="ar-SA"/>
    </w:rPr>
  </w:style>
  <w:style w:type="paragraph" w:styleId="af">
    <w:name w:val="footer"/>
    <w:basedOn w:val="a"/>
    <w:link w:val="13"/>
    <w:uiPriority w:val="99"/>
    <w:rsid w:val="00B543A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3">
    <w:name w:val="Нижний колонтитул Знак1"/>
    <w:basedOn w:val="a0"/>
    <w:link w:val="af"/>
    <w:rsid w:val="00B543A4"/>
    <w:rPr>
      <w:rFonts w:ascii="Times New Roman" w:eastAsia="Times New Roman" w:hAnsi="Times New Roman" w:cs="Times New Roman"/>
      <w:sz w:val="24"/>
      <w:szCs w:val="24"/>
      <w:lang w:eastAsia="ar-SA"/>
    </w:rPr>
  </w:style>
  <w:style w:type="paragraph" w:styleId="af0">
    <w:name w:val="List"/>
    <w:basedOn w:val="ad"/>
    <w:rsid w:val="00B543A4"/>
    <w:rPr>
      <w:rFonts w:cs="Mangal"/>
    </w:rPr>
  </w:style>
  <w:style w:type="paragraph" w:customStyle="1" w:styleId="14">
    <w:name w:val="Указатель1"/>
    <w:basedOn w:val="a"/>
    <w:rsid w:val="00B543A4"/>
    <w:pPr>
      <w:suppressLineNumbers/>
      <w:suppressAutoHyphens/>
      <w:spacing w:after="0" w:line="240" w:lineRule="auto"/>
    </w:pPr>
    <w:rPr>
      <w:rFonts w:ascii="Times New Roman" w:eastAsia="Times New Roman" w:hAnsi="Times New Roman" w:cs="Mangal"/>
      <w:sz w:val="24"/>
      <w:szCs w:val="24"/>
      <w:lang w:eastAsia="ar-SA"/>
    </w:rPr>
  </w:style>
  <w:style w:type="paragraph" w:styleId="af1">
    <w:name w:val="Balloon Text"/>
    <w:basedOn w:val="a"/>
    <w:link w:val="af2"/>
    <w:rsid w:val="00B543A4"/>
    <w:pPr>
      <w:suppressAutoHyphens/>
      <w:spacing w:after="0" w:line="240" w:lineRule="auto"/>
    </w:pPr>
    <w:rPr>
      <w:rFonts w:ascii="Tahoma" w:eastAsia="Times New Roman" w:hAnsi="Tahoma" w:cs="Tahoma"/>
      <w:sz w:val="16"/>
      <w:szCs w:val="16"/>
      <w:lang w:eastAsia="ar-SA"/>
    </w:rPr>
  </w:style>
  <w:style w:type="character" w:customStyle="1" w:styleId="af2">
    <w:name w:val="Текст выноски Знак"/>
    <w:basedOn w:val="a0"/>
    <w:link w:val="af1"/>
    <w:rsid w:val="00B543A4"/>
    <w:rPr>
      <w:rFonts w:ascii="Tahoma" w:eastAsia="Times New Roman" w:hAnsi="Tahoma" w:cs="Tahoma"/>
      <w:sz w:val="16"/>
      <w:szCs w:val="16"/>
      <w:lang w:eastAsia="ar-SA"/>
    </w:rPr>
  </w:style>
  <w:style w:type="paragraph" w:customStyle="1" w:styleId="15">
    <w:name w:val="Заголовок1"/>
    <w:basedOn w:val="a"/>
    <w:next w:val="ad"/>
    <w:rsid w:val="00B543A4"/>
    <w:pPr>
      <w:keepNext/>
      <w:suppressAutoHyphens/>
      <w:spacing w:before="240" w:after="120" w:line="240" w:lineRule="auto"/>
    </w:pPr>
    <w:rPr>
      <w:rFonts w:ascii="Arial" w:eastAsia="Microsoft YaHei" w:hAnsi="Arial" w:cs="Mangal"/>
      <w:sz w:val="28"/>
      <w:szCs w:val="28"/>
      <w:lang w:eastAsia="ar-SA"/>
    </w:rPr>
  </w:style>
  <w:style w:type="paragraph" w:customStyle="1" w:styleId="16">
    <w:name w:val="Название1"/>
    <w:basedOn w:val="a"/>
    <w:rsid w:val="00B543A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ab">
    <w:name w:val="Содержимое таблицы"/>
    <w:basedOn w:val="a"/>
    <w:rsid w:val="00B543A4"/>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 ????? ??????"/>
    <w:rsid w:val="00B543A4"/>
  </w:style>
  <w:style w:type="paragraph" w:customStyle="1" w:styleId="af4">
    <w:name w:val="??????? (???)"/>
    <w:basedOn w:val="a"/>
    <w:rsid w:val="00B543A4"/>
    <w:pPr>
      <w:suppressAutoHyphens/>
      <w:overflowPunct w:val="0"/>
      <w:autoSpaceDE w:val="0"/>
      <w:autoSpaceDN w:val="0"/>
      <w:adjustRightInd w:val="0"/>
      <w:spacing w:before="28" w:after="100" w:line="100" w:lineRule="atLeast"/>
      <w:textAlignment w:val="baseline"/>
    </w:pPr>
    <w:rPr>
      <w:rFonts w:ascii="Times New Roman" w:eastAsia="Times New Roman" w:hAnsi="Times New Roman" w:cs="Times New Roman"/>
      <w:kern w:val="1"/>
      <w:sz w:val="24"/>
      <w:szCs w:val="20"/>
    </w:rPr>
  </w:style>
  <w:style w:type="paragraph" w:styleId="af5">
    <w:name w:val="No Spacing"/>
    <w:uiPriority w:val="1"/>
    <w:qFormat/>
    <w:rsid w:val="00301BCB"/>
    <w:pPr>
      <w:spacing w:after="0" w:line="240" w:lineRule="auto"/>
    </w:pPr>
  </w:style>
  <w:style w:type="character" w:customStyle="1" w:styleId="10">
    <w:name w:val="Заголовок 1 Знак"/>
    <w:aliases w:val="Раздел Договора Знак,H1 Знак,&quot;Алмаз&quot; Знак"/>
    <w:basedOn w:val="a0"/>
    <w:link w:val="1"/>
    <w:rsid w:val="000B2636"/>
    <w:rPr>
      <w:rFonts w:ascii="Times New Roman" w:eastAsia="Times New Roman" w:hAnsi="Times New Roman" w:cs="Times New Roman"/>
      <w:b/>
      <w:sz w:val="24"/>
      <w:szCs w:val="20"/>
    </w:rPr>
  </w:style>
  <w:style w:type="paragraph" w:customStyle="1" w:styleId="af6">
    <w:name w:val="Знак Знак Знак Знак Знак Знак Знак"/>
    <w:basedOn w:val="a"/>
    <w:uiPriority w:val="99"/>
    <w:rsid w:val="005157C3"/>
    <w:pPr>
      <w:spacing w:before="100" w:beforeAutospacing="1" w:after="100" w:afterAutospacing="1" w:line="240" w:lineRule="auto"/>
      <w:jc w:val="both"/>
    </w:pPr>
    <w:rPr>
      <w:rFonts w:ascii="Tahoma" w:eastAsia="Times New Roman"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ca9e5658710519f09ab2fdb8196fcb3eb024a05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61801/ca9e5658710519f09ab2fdb8196fcb3eb024a05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3052</Words>
  <Characters>17397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6</cp:revision>
  <cp:lastPrinted>2021-12-22T11:00:00Z</cp:lastPrinted>
  <dcterms:created xsi:type="dcterms:W3CDTF">2020-09-28T12:55:00Z</dcterms:created>
  <dcterms:modified xsi:type="dcterms:W3CDTF">2021-12-22T11:12:00Z</dcterms:modified>
</cp:coreProperties>
</file>